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58" w:rsidRDefault="00DA3EA7" w:rsidP="00804CD0">
      <w:pPr>
        <w:jc w:val="center"/>
        <w:rPr>
          <w:b/>
        </w:rPr>
      </w:pPr>
      <w:r>
        <w:rPr>
          <w:b/>
        </w:rPr>
        <w:t>Обо</w:t>
      </w:r>
      <w:r w:rsidR="009E4170">
        <w:rPr>
          <w:b/>
        </w:rPr>
        <w:t>б</w:t>
      </w:r>
      <w:r>
        <w:rPr>
          <w:b/>
        </w:rPr>
        <w:t xml:space="preserve">щение практики </w:t>
      </w:r>
      <w:r w:rsidR="009E4170">
        <w:rPr>
          <w:b/>
        </w:rPr>
        <w:t>осу</w:t>
      </w:r>
      <w:r>
        <w:rPr>
          <w:b/>
        </w:rPr>
        <w:t>щ</w:t>
      </w:r>
      <w:r w:rsidR="009E4170">
        <w:rPr>
          <w:b/>
        </w:rPr>
        <w:t>е</w:t>
      </w:r>
      <w:r>
        <w:rPr>
          <w:b/>
        </w:rPr>
        <w:t>ствления</w:t>
      </w:r>
      <w:r w:rsidR="00804CD0" w:rsidRPr="00CC04BE">
        <w:rPr>
          <w:b/>
        </w:rPr>
        <w:t xml:space="preserve"> муниципального жилищного контроля на территории муниципального образования город Тверь за</w:t>
      </w:r>
      <w:r w:rsidR="00FF557D">
        <w:rPr>
          <w:b/>
        </w:rPr>
        <w:t xml:space="preserve"> </w:t>
      </w:r>
      <w:r w:rsidR="00FF557D">
        <w:rPr>
          <w:b/>
          <w:lang w:val="en-US"/>
        </w:rPr>
        <w:t>I</w:t>
      </w:r>
      <w:r w:rsidR="00FF557D">
        <w:rPr>
          <w:b/>
        </w:rPr>
        <w:t xml:space="preserve"> полугодие 2020 года</w:t>
      </w:r>
    </w:p>
    <w:p w:rsidR="004A1C58" w:rsidRPr="004A1C58" w:rsidRDefault="004A1C58" w:rsidP="004A1C58">
      <w:r>
        <w:rPr>
          <w:b/>
        </w:rPr>
        <w:tab/>
      </w:r>
    </w:p>
    <w:p w:rsidR="004A1C58" w:rsidRPr="004A1C58" w:rsidRDefault="004A1C58" w:rsidP="00FF557D">
      <w:pPr>
        <w:ind w:firstLine="708"/>
      </w:pPr>
      <w:r w:rsidRPr="00FF557D">
        <w:t xml:space="preserve">1. Обобщение практики осуществления муниципального жилищного контроля </w:t>
      </w:r>
      <w:r w:rsidR="00FF557D" w:rsidRPr="00FF557D">
        <w:t xml:space="preserve">на территории муниципального образования город Тверь за </w:t>
      </w:r>
      <w:r w:rsidR="00FF557D" w:rsidRPr="00FF557D">
        <w:rPr>
          <w:lang w:val="en-US"/>
        </w:rPr>
        <w:t>I</w:t>
      </w:r>
      <w:r w:rsidR="00FF557D" w:rsidRPr="00FF557D">
        <w:t xml:space="preserve"> полугодие 2020 года</w:t>
      </w:r>
      <w:r w:rsidR="00FF557D">
        <w:t xml:space="preserve"> (далее – обобщение практики) п</w:t>
      </w:r>
      <w:r w:rsidRPr="00FF557D">
        <w:t>одготовлено в соответствии с Программой профилактики нарушений обязательных требований, требований, установленных муниципальными правовыми актами, на территории муниципального образования город Твери на 2020 год в рамках осуществления муниципального жилищного</w:t>
      </w:r>
      <w:r>
        <w:t xml:space="preserve"> ко</w:t>
      </w:r>
      <w:r w:rsidR="00FF557D">
        <w:t xml:space="preserve">нтроля, утвержденной приказом </w:t>
      </w:r>
      <w:r>
        <w:t>от 21.11.2019 № 2.</w:t>
      </w:r>
    </w:p>
    <w:p w:rsidR="00804CD0" w:rsidRDefault="00804CD0" w:rsidP="009E4170">
      <w:pPr>
        <w:rPr>
          <w:szCs w:val="28"/>
        </w:rPr>
      </w:pPr>
      <w:r>
        <w:tab/>
      </w:r>
      <w:r w:rsidR="004A1C58">
        <w:t xml:space="preserve">2. </w:t>
      </w:r>
      <w:r>
        <w:rPr>
          <w:szCs w:val="28"/>
        </w:rPr>
        <w:t xml:space="preserve">Выполнение функций по осуществлению </w:t>
      </w:r>
      <w:r w:rsidRPr="007F05F1">
        <w:rPr>
          <w:szCs w:val="28"/>
        </w:rPr>
        <w:t>муниципальн</w:t>
      </w:r>
      <w:r>
        <w:rPr>
          <w:szCs w:val="28"/>
        </w:rPr>
        <w:t>ого</w:t>
      </w:r>
      <w:r w:rsidRPr="007F05F1">
        <w:rPr>
          <w:szCs w:val="28"/>
        </w:rPr>
        <w:t xml:space="preserve"> жилищн</w:t>
      </w:r>
      <w:r>
        <w:rPr>
          <w:szCs w:val="28"/>
        </w:rPr>
        <w:t>ого</w:t>
      </w:r>
      <w:r w:rsidRPr="007F05F1">
        <w:rPr>
          <w:szCs w:val="28"/>
        </w:rPr>
        <w:t xml:space="preserve"> контрол</w:t>
      </w:r>
      <w:r>
        <w:rPr>
          <w:szCs w:val="28"/>
        </w:rPr>
        <w:t>я</w:t>
      </w:r>
      <w:r w:rsidRPr="007F05F1">
        <w:rPr>
          <w:szCs w:val="28"/>
        </w:rPr>
        <w:t xml:space="preserve"> </w:t>
      </w:r>
      <w:r>
        <w:rPr>
          <w:szCs w:val="28"/>
        </w:rPr>
        <w:t xml:space="preserve">на территории муниципального образования город Тверь возложено на </w:t>
      </w:r>
      <w:r w:rsidR="004A1C58">
        <w:rPr>
          <w:szCs w:val="28"/>
        </w:rPr>
        <w:t xml:space="preserve">муниципальных жилищных инспекторов отдела муниципального жилищного контроля </w:t>
      </w:r>
      <w:r w:rsidR="004A1C58" w:rsidRPr="00A01A3E">
        <w:rPr>
          <w:szCs w:val="28"/>
        </w:rPr>
        <w:t>департамента жилищно-коммунального хозяйства</w:t>
      </w:r>
      <w:r w:rsidR="004A1C58">
        <w:rPr>
          <w:szCs w:val="28"/>
        </w:rPr>
        <w:t>,</w:t>
      </w:r>
      <w:r w:rsidR="004A1C58" w:rsidRPr="00A01A3E">
        <w:rPr>
          <w:szCs w:val="28"/>
        </w:rPr>
        <w:t xml:space="preserve"> жилищной политики </w:t>
      </w:r>
      <w:r w:rsidR="004A1C58">
        <w:rPr>
          <w:szCs w:val="28"/>
        </w:rPr>
        <w:t xml:space="preserve">и строительства </w:t>
      </w:r>
      <w:r w:rsidR="004A1C58" w:rsidRPr="00A01A3E">
        <w:rPr>
          <w:szCs w:val="28"/>
        </w:rPr>
        <w:t xml:space="preserve">администрации </w:t>
      </w:r>
      <w:r w:rsidR="004A1C58">
        <w:rPr>
          <w:szCs w:val="28"/>
        </w:rPr>
        <w:t xml:space="preserve">города Твери </w:t>
      </w:r>
      <w:r>
        <w:rPr>
          <w:szCs w:val="28"/>
        </w:rPr>
        <w:t xml:space="preserve">департамент </w:t>
      </w:r>
      <w:r w:rsidRPr="007F05F1">
        <w:rPr>
          <w:szCs w:val="28"/>
        </w:rPr>
        <w:t>жилищно-коммунального хозяйства</w:t>
      </w:r>
      <w:r>
        <w:rPr>
          <w:szCs w:val="28"/>
        </w:rPr>
        <w:t>,</w:t>
      </w:r>
      <w:r w:rsidRPr="007F05F1">
        <w:rPr>
          <w:szCs w:val="28"/>
        </w:rPr>
        <w:t xml:space="preserve"> жилищной политики </w:t>
      </w:r>
      <w:r>
        <w:rPr>
          <w:szCs w:val="28"/>
        </w:rPr>
        <w:t xml:space="preserve">и строительства </w:t>
      </w:r>
      <w:r w:rsidRPr="00D74D91">
        <w:rPr>
          <w:szCs w:val="28"/>
        </w:rPr>
        <w:t>администрации города Твери</w:t>
      </w:r>
      <w:r w:rsidR="004A1C58">
        <w:rPr>
          <w:szCs w:val="28"/>
        </w:rPr>
        <w:t xml:space="preserve"> (далее – орган муниципального жилищного контроля)</w:t>
      </w:r>
      <w:r>
        <w:rPr>
          <w:szCs w:val="28"/>
        </w:rPr>
        <w:t>.</w:t>
      </w:r>
    </w:p>
    <w:p w:rsidR="004A1C58" w:rsidRDefault="004A1C58" w:rsidP="009E4170">
      <w:pPr>
        <w:rPr>
          <w:szCs w:val="28"/>
        </w:rPr>
      </w:pPr>
      <w:r>
        <w:rPr>
          <w:szCs w:val="28"/>
        </w:rPr>
        <w:tab/>
        <w:t xml:space="preserve">3. </w:t>
      </w:r>
      <w:r w:rsidR="00622AF8">
        <w:rPr>
          <w:szCs w:val="28"/>
        </w:rPr>
        <w:t xml:space="preserve">При осуществлении муниципального </w:t>
      </w:r>
      <w:r>
        <w:rPr>
          <w:szCs w:val="28"/>
        </w:rPr>
        <w:t>жилищн</w:t>
      </w:r>
      <w:r w:rsidR="00622AF8">
        <w:rPr>
          <w:szCs w:val="28"/>
        </w:rPr>
        <w:t>ого</w:t>
      </w:r>
      <w:r>
        <w:rPr>
          <w:szCs w:val="28"/>
        </w:rPr>
        <w:t xml:space="preserve"> контрол</w:t>
      </w:r>
      <w:r w:rsidR="00622AF8">
        <w:rPr>
          <w:szCs w:val="28"/>
        </w:rPr>
        <w:t>я орган муниципального жилищного контроля руководствуется</w:t>
      </w:r>
      <w:r>
        <w:rPr>
          <w:szCs w:val="28"/>
        </w:rPr>
        <w:t xml:space="preserve">: </w:t>
      </w:r>
    </w:p>
    <w:p w:rsidR="004A1C58" w:rsidRPr="003C41F0" w:rsidRDefault="004A1C58" w:rsidP="004A1C58">
      <w:pPr>
        <w:autoSpaceDE w:val="0"/>
        <w:autoSpaceDN w:val="0"/>
        <w:adjustRightInd w:val="0"/>
        <w:ind w:firstLine="708"/>
        <w:rPr>
          <w:rFonts w:cs="Times New Roman"/>
          <w:bCs/>
          <w:szCs w:val="28"/>
        </w:rPr>
      </w:pPr>
      <w:r w:rsidRPr="003C41F0">
        <w:rPr>
          <w:rFonts w:cs="Times New Roman"/>
          <w:bCs/>
          <w:szCs w:val="28"/>
        </w:rPr>
        <w:t xml:space="preserve">- </w:t>
      </w:r>
      <w:hyperlink r:id="rId6" w:history="1">
        <w:r w:rsidRPr="003C41F0">
          <w:rPr>
            <w:rFonts w:cs="Times New Roman"/>
            <w:bCs/>
            <w:szCs w:val="28"/>
          </w:rPr>
          <w:t>Конституци</w:t>
        </w:r>
      </w:hyperlink>
      <w:r>
        <w:rPr>
          <w:rFonts w:cs="Times New Roman"/>
          <w:bCs/>
          <w:szCs w:val="28"/>
        </w:rPr>
        <w:t>ей Российской Федерации</w:t>
      </w:r>
      <w:r w:rsidRPr="003C41F0">
        <w:rPr>
          <w:rFonts w:cs="Times New Roman"/>
          <w:bCs/>
          <w:szCs w:val="28"/>
        </w:rPr>
        <w:t>;</w:t>
      </w:r>
    </w:p>
    <w:p w:rsidR="004A1C58" w:rsidRPr="003C41F0" w:rsidRDefault="004A1C58" w:rsidP="004A1C58">
      <w:pPr>
        <w:autoSpaceDE w:val="0"/>
        <w:autoSpaceDN w:val="0"/>
        <w:adjustRightInd w:val="0"/>
        <w:ind w:firstLine="708"/>
        <w:rPr>
          <w:rFonts w:cs="Times New Roman"/>
          <w:bCs/>
          <w:szCs w:val="28"/>
        </w:rPr>
      </w:pPr>
      <w:r w:rsidRPr="003C41F0">
        <w:rPr>
          <w:rFonts w:cs="Times New Roman"/>
          <w:bCs/>
          <w:szCs w:val="28"/>
        </w:rPr>
        <w:t>- Жилищны</w:t>
      </w:r>
      <w:r>
        <w:rPr>
          <w:rFonts w:cs="Times New Roman"/>
          <w:bCs/>
          <w:szCs w:val="28"/>
        </w:rPr>
        <w:t>м</w:t>
      </w:r>
      <w:r w:rsidRPr="003C41F0">
        <w:rPr>
          <w:rFonts w:cs="Times New Roman"/>
          <w:bCs/>
          <w:szCs w:val="28"/>
        </w:rPr>
        <w:t xml:space="preserve"> </w:t>
      </w:r>
      <w:hyperlink r:id="rId7" w:history="1">
        <w:r w:rsidRPr="003C41F0">
          <w:rPr>
            <w:rFonts w:cs="Times New Roman"/>
            <w:bCs/>
            <w:szCs w:val="28"/>
          </w:rPr>
          <w:t>кодекс</w:t>
        </w:r>
      </w:hyperlink>
      <w:r>
        <w:rPr>
          <w:rFonts w:cs="Times New Roman"/>
          <w:bCs/>
          <w:szCs w:val="28"/>
        </w:rPr>
        <w:t>ом Российской Федерации</w:t>
      </w:r>
      <w:r w:rsidRPr="003C41F0">
        <w:rPr>
          <w:rFonts w:cs="Times New Roman"/>
          <w:bCs/>
          <w:szCs w:val="28"/>
        </w:rPr>
        <w:t>;</w:t>
      </w:r>
    </w:p>
    <w:p w:rsidR="004A1C58" w:rsidRPr="003C41F0" w:rsidRDefault="004A1C58" w:rsidP="004A1C58">
      <w:pPr>
        <w:autoSpaceDE w:val="0"/>
        <w:autoSpaceDN w:val="0"/>
        <w:adjustRightInd w:val="0"/>
        <w:ind w:firstLine="708"/>
        <w:rPr>
          <w:rFonts w:cs="Times New Roman"/>
          <w:bCs/>
          <w:szCs w:val="28"/>
        </w:rPr>
      </w:pPr>
      <w:r w:rsidRPr="003C41F0">
        <w:rPr>
          <w:rFonts w:cs="Times New Roman"/>
          <w:bCs/>
          <w:szCs w:val="28"/>
        </w:rPr>
        <w:t xml:space="preserve">- </w:t>
      </w:r>
      <w:hyperlink r:id="rId8" w:history="1">
        <w:r w:rsidRPr="003C41F0">
          <w:rPr>
            <w:rFonts w:cs="Times New Roman"/>
            <w:bCs/>
            <w:szCs w:val="28"/>
          </w:rPr>
          <w:t>Кодекс</w:t>
        </w:r>
      </w:hyperlink>
      <w:r>
        <w:rPr>
          <w:rFonts w:cs="Times New Roman"/>
          <w:bCs/>
          <w:szCs w:val="28"/>
        </w:rPr>
        <w:t>ом</w:t>
      </w:r>
      <w:r w:rsidRPr="003C41F0">
        <w:rPr>
          <w:rFonts w:cs="Times New Roman"/>
          <w:bCs/>
          <w:szCs w:val="28"/>
        </w:rPr>
        <w:t xml:space="preserve"> Российской Федерации об а</w:t>
      </w:r>
      <w:r>
        <w:rPr>
          <w:rFonts w:cs="Times New Roman"/>
          <w:bCs/>
          <w:szCs w:val="28"/>
        </w:rPr>
        <w:t>дминистративных правонарушениях;</w:t>
      </w:r>
    </w:p>
    <w:p w:rsidR="004A1C58" w:rsidRPr="003C41F0" w:rsidRDefault="004A1C58" w:rsidP="004A1C58">
      <w:pPr>
        <w:autoSpaceDE w:val="0"/>
        <w:autoSpaceDN w:val="0"/>
        <w:adjustRightInd w:val="0"/>
        <w:ind w:firstLine="708"/>
        <w:rPr>
          <w:rFonts w:cs="Times New Roman"/>
          <w:bCs/>
          <w:szCs w:val="28"/>
        </w:rPr>
      </w:pPr>
      <w:r w:rsidRPr="003C41F0">
        <w:rPr>
          <w:rFonts w:cs="Times New Roman"/>
          <w:bCs/>
          <w:szCs w:val="28"/>
        </w:rPr>
        <w:t>- Федеральны</w:t>
      </w:r>
      <w:r>
        <w:rPr>
          <w:rFonts w:cs="Times New Roman"/>
          <w:bCs/>
          <w:szCs w:val="28"/>
        </w:rPr>
        <w:t>м</w:t>
      </w:r>
      <w:r w:rsidRPr="003C41F0">
        <w:rPr>
          <w:rFonts w:cs="Times New Roman"/>
          <w:bCs/>
          <w:szCs w:val="28"/>
        </w:rPr>
        <w:t xml:space="preserve"> </w:t>
      </w:r>
      <w:hyperlink r:id="rId9" w:history="1">
        <w:r w:rsidRPr="003C41F0">
          <w:rPr>
            <w:rFonts w:cs="Times New Roman"/>
            <w:bCs/>
            <w:szCs w:val="28"/>
          </w:rPr>
          <w:t>закон</w:t>
        </w:r>
      </w:hyperlink>
      <w:r>
        <w:rPr>
          <w:rFonts w:cs="Times New Roman"/>
          <w:bCs/>
          <w:szCs w:val="28"/>
        </w:rPr>
        <w:t>ом</w:t>
      </w:r>
      <w:r w:rsidRPr="003C41F0">
        <w:rPr>
          <w:rFonts w:cs="Times New Roman"/>
          <w:bCs/>
          <w:szCs w:val="28"/>
        </w:rPr>
        <w:t xml:space="preserve"> от 06.10.2003 </w:t>
      </w:r>
      <w:r>
        <w:rPr>
          <w:rFonts w:cs="Times New Roman"/>
          <w:bCs/>
          <w:szCs w:val="28"/>
        </w:rPr>
        <w:t>№ 131-ФЗ «</w:t>
      </w:r>
      <w:r w:rsidRPr="003C41F0">
        <w:rPr>
          <w:rFonts w:cs="Times New Roman"/>
          <w:bCs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bCs/>
          <w:szCs w:val="28"/>
        </w:rPr>
        <w:t>»</w:t>
      </w:r>
      <w:r w:rsidRPr="003C41F0">
        <w:rPr>
          <w:rFonts w:cs="Times New Roman"/>
          <w:bCs/>
          <w:szCs w:val="28"/>
        </w:rPr>
        <w:t>;</w:t>
      </w:r>
    </w:p>
    <w:p w:rsidR="004A1C58" w:rsidRPr="003C41F0" w:rsidRDefault="004A1C58" w:rsidP="004A1C58">
      <w:pPr>
        <w:autoSpaceDE w:val="0"/>
        <w:autoSpaceDN w:val="0"/>
        <w:adjustRightInd w:val="0"/>
        <w:ind w:firstLine="708"/>
        <w:rPr>
          <w:rFonts w:cs="Times New Roman"/>
          <w:bCs/>
          <w:szCs w:val="28"/>
        </w:rPr>
      </w:pPr>
      <w:r w:rsidRPr="003C41F0">
        <w:rPr>
          <w:rFonts w:cs="Times New Roman"/>
          <w:bCs/>
          <w:szCs w:val="28"/>
        </w:rPr>
        <w:t>- Федеральны</w:t>
      </w:r>
      <w:r>
        <w:rPr>
          <w:rFonts w:cs="Times New Roman"/>
          <w:bCs/>
          <w:szCs w:val="28"/>
        </w:rPr>
        <w:t>м</w:t>
      </w:r>
      <w:r w:rsidRPr="003C41F0">
        <w:rPr>
          <w:rFonts w:cs="Times New Roman"/>
          <w:bCs/>
          <w:szCs w:val="28"/>
        </w:rPr>
        <w:t xml:space="preserve"> </w:t>
      </w:r>
      <w:hyperlink r:id="rId10" w:history="1">
        <w:r w:rsidRPr="003C41F0">
          <w:rPr>
            <w:rFonts w:cs="Times New Roman"/>
            <w:bCs/>
            <w:szCs w:val="28"/>
          </w:rPr>
          <w:t>закон</w:t>
        </w:r>
      </w:hyperlink>
      <w:r>
        <w:rPr>
          <w:rFonts w:cs="Times New Roman"/>
          <w:bCs/>
          <w:szCs w:val="28"/>
        </w:rPr>
        <w:t>ом</w:t>
      </w:r>
      <w:r w:rsidRPr="003C41F0">
        <w:rPr>
          <w:rFonts w:cs="Times New Roman"/>
          <w:bCs/>
          <w:szCs w:val="28"/>
        </w:rPr>
        <w:t xml:space="preserve"> от 26.12.2008 </w:t>
      </w:r>
      <w:r>
        <w:rPr>
          <w:rFonts w:cs="Times New Roman"/>
          <w:bCs/>
          <w:szCs w:val="28"/>
        </w:rPr>
        <w:t>№</w:t>
      </w:r>
      <w:r w:rsidRPr="003C41F0">
        <w:rPr>
          <w:rFonts w:cs="Times New Roman"/>
          <w:bCs/>
          <w:szCs w:val="28"/>
        </w:rPr>
        <w:t xml:space="preserve"> 294-ФЗ </w:t>
      </w:r>
      <w:r>
        <w:rPr>
          <w:rFonts w:cs="Times New Roman"/>
          <w:bCs/>
          <w:szCs w:val="28"/>
        </w:rPr>
        <w:t>«</w:t>
      </w:r>
      <w:r w:rsidRPr="003C41F0">
        <w:rPr>
          <w:rFonts w:cs="Times New Roman"/>
          <w:bCs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cs="Times New Roman"/>
          <w:bCs/>
          <w:szCs w:val="28"/>
        </w:rPr>
        <w:t>»</w:t>
      </w:r>
      <w:r w:rsidRPr="003C41F0">
        <w:rPr>
          <w:rFonts w:cs="Times New Roman"/>
          <w:bCs/>
          <w:szCs w:val="28"/>
        </w:rPr>
        <w:t>;</w:t>
      </w:r>
    </w:p>
    <w:p w:rsidR="004A1C58" w:rsidRPr="003C41F0" w:rsidRDefault="004A1C58" w:rsidP="004A1C58">
      <w:pPr>
        <w:autoSpaceDE w:val="0"/>
        <w:autoSpaceDN w:val="0"/>
        <w:adjustRightInd w:val="0"/>
        <w:ind w:firstLine="708"/>
        <w:rPr>
          <w:rFonts w:cs="Times New Roman"/>
          <w:bCs/>
          <w:szCs w:val="28"/>
        </w:rPr>
      </w:pPr>
      <w:r w:rsidRPr="003C41F0">
        <w:rPr>
          <w:rFonts w:cs="Times New Roman"/>
          <w:bCs/>
          <w:szCs w:val="28"/>
        </w:rPr>
        <w:t xml:space="preserve">- </w:t>
      </w:r>
      <w:hyperlink r:id="rId11" w:history="1">
        <w:r w:rsidRPr="003C41F0">
          <w:rPr>
            <w:rFonts w:cs="Times New Roman"/>
            <w:bCs/>
            <w:szCs w:val="28"/>
          </w:rPr>
          <w:t>Постановление</w:t>
        </w:r>
      </w:hyperlink>
      <w:r>
        <w:rPr>
          <w:rFonts w:cs="Times New Roman"/>
          <w:bCs/>
          <w:szCs w:val="28"/>
        </w:rPr>
        <w:t>м</w:t>
      </w:r>
      <w:r w:rsidRPr="003C41F0">
        <w:rPr>
          <w:rFonts w:cs="Times New Roman"/>
          <w:bCs/>
          <w:szCs w:val="28"/>
        </w:rPr>
        <w:t xml:space="preserve"> Правительства Российской Федерации от 30.06.2010 </w:t>
      </w:r>
      <w:r>
        <w:rPr>
          <w:rFonts w:cs="Times New Roman"/>
          <w:bCs/>
          <w:szCs w:val="28"/>
        </w:rPr>
        <w:t>№</w:t>
      </w:r>
      <w:r w:rsidRPr="003C41F0">
        <w:rPr>
          <w:rFonts w:cs="Times New Roman"/>
          <w:bCs/>
          <w:szCs w:val="28"/>
        </w:rPr>
        <w:t xml:space="preserve"> 489 </w:t>
      </w:r>
      <w:r>
        <w:rPr>
          <w:rFonts w:cs="Times New Roman"/>
          <w:bCs/>
          <w:szCs w:val="28"/>
        </w:rPr>
        <w:t>«</w:t>
      </w:r>
      <w:r w:rsidRPr="003C41F0">
        <w:rPr>
          <w:rFonts w:cs="Times New Roman"/>
          <w:bCs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rFonts w:cs="Times New Roman"/>
          <w:bCs/>
          <w:szCs w:val="28"/>
        </w:rPr>
        <w:t>»</w:t>
      </w:r>
      <w:r w:rsidRPr="003C41F0">
        <w:rPr>
          <w:rFonts w:cs="Times New Roman"/>
          <w:bCs/>
          <w:szCs w:val="28"/>
        </w:rPr>
        <w:t>;</w:t>
      </w:r>
    </w:p>
    <w:p w:rsidR="004A1C58" w:rsidRPr="003C41F0" w:rsidRDefault="004A1C58" w:rsidP="004A1C58">
      <w:pPr>
        <w:autoSpaceDE w:val="0"/>
        <w:autoSpaceDN w:val="0"/>
        <w:adjustRightInd w:val="0"/>
        <w:ind w:firstLine="708"/>
        <w:rPr>
          <w:rFonts w:cs="Times New Roman"/>
          <w:bCs/>
          <w:szCs w:val="28"/>
        </w:rPr>
      </w:pPr>
      <w:r w:rsidRPr="003C41F0">
        <w:rPr>
          <w:rFonts w:cs="Times New Roman"/>
          <w:bCs/>
          <w:szCs w:val="28"/>
        </w:rPr>
        <w:t xml:space="preserve">- </w:t>
      </w:r>
      <w:hyperlink r:id="rId12" w:history="1">
        <w:r w:rsidRPr="003C41F0">
          <w:rPr>
            <w:rFonts w:cs="Times New Roman"/>
            <w:bCs/>
            <w:szCs w:val="28"/>
          </w:rPr>
          <w:t>Постановление</w:t>
        </w:r>
      </w:hyperlink>
      <w:r>
        <w:rPr>
          <w:rFonts w:cs="Times New Roman"/>
          <w:bCs/>
          <w:szCs w:val="28"/>
        </w:rPr>
        <w:t>м</w:t>
      </w:r>
      <w:r w:rsidRPr="003C41F0">
        <w:rPr>
          <w:rFonts w:cs="Times New Roman"/>
          <w:bCs/>
          <w:szCs w:val="28"/>
        </w:rPr>
        <w:t xml:space="preserve"> Правительства Российской Федерации от 18.04.2016</w:t>
      </w:r>
      <w:r>
        <w:rPr>
          <w:rFonts w:cs="Times New Roman"/>
          <w:bCs/>
          <w:szCs w:val="28"/>
        </w:rPr>
        <w:t xml:space="preserve"> №</w:t>
      </w:r>
      <w:r w:rsidRPr="003C41F0">
        <w:rPr>
          <w:rFonts w:cs="Times New Roman"/>
          <w:bCs/>
          <w:szCs w:val="28"/>
        </w:rPr>
        <w:t xml:space="preserve"> 323 </w:t>
      </w:r>
      <w:r>
        <w:rPr>
          <w:rFonts w:cs="Times New Roman"/>
          <w:bCs/>
          <w:szCs w:val="28"/>
        </w:rPr>
        <w:t>«</w:t>
      </w:r>
      <w:r w:rsidRPr="003C41F0">
        <w:rPr>
          <w:rFonts w:cs="Times New Roman"/>
          <w:bCs/>
          <w:szCs w:val="28"/>
        </w:rPr>
        <w:t>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</w:t>
      </w:r>
      <w:r>
        <w:rPr>
          <w:rFonts w:cs="Times New Roman"/>
          <w:bCs/>
          <w:szCs w:val="28"/>
        </w:rPr>
        <w:t>»</w:t>
      </w:r>
      <w:r w:rsidRPr="003C41F0">
        <w:rPr>
          <w:rFonts w:cs="Times New Roman"/>
          <w:bCs/>
          <w:szCs w:val="28"/>
        </w:rPr>
        <w:t>;</w:t>
      </w:r>
    </w:p>
    <w:p w:rsidR="004A1C58" w:rsidRPr="003C41F0" w:rsidRDefault="004A1C58" w:rsidP="004A1C58">
      <w:pPr>
        <w:autoSpaceDE w:val="0"/>
        <w:autoSpaceDN w:val="0"/>
        <w:adjustRightInd w:val="0"/>
        <w:ind w:firstLine="708"/>
        <w:rPr>
          <w:rFonts w:cs="Times New Roman"/>
          <w:bCs/>
          <w:szCs w:val="28"/>
        </w:rPr>
      </w:pPr>
      <w:r w:rsidRPr="003C41F0">
        <w:rPr>
          <w:rFonts w:cs="Times New Roman"/>
          <w:bCs/>
          <w:szCs w:val="28"/>
        </w:rPr>
        <w:t xml:space="preserve">- </w:t>
      </w:r>
      <w:hyperlink r:id="rId13" w:history="1">
        <w:r w:rsidRPr="003C41F0">
          <w:rPr>
            <w:rFonts w:cs="Times New Roman"/>
            <w:bCs/>
            <w:szCs w:val="28"/>
          </w:rPr>
          <w:t>Постановление</w:t>
        </w:r>
      </w:hyperlink>
      <w:r>
        <w:rPr>
          <w:rFonts w:cs="Times New Roman"/>
          <w:bCs/>
          <w:szCs w:val="28"/>
        </w:rPr>
        <w:t>м</w:t>
      </w:r>
      <w:r w:rsidRPr="003C41F0">
        <w:rPr>
          <w:rFonts w:cs="Times New Roman"/>
          <w:bCs/>
          <w:szCs w:val="28"/>
        </w:rPr>
        <w:t xml:space="preserve"> Правительства Российской </w:t>
      </w:r>
      <w:r w:rsidRPr="005E1A5E">
        <w:rPr>
          <w:rFonts w:cs="Times New Roman"/>
          <w:bCs/>
          <w:szCs w:val="28"/>
        </w:rPr>
        <w:t xml:space="preserve">Федерации </w:t>
      </w:r>
      <w:r w:rsidRPr="005E1A5E">
        <w:rPr>
          <w:rFonts w:cs="Times New Roman"/>
          <w:szCs w:val="28"/>
        </w:rPr>
        <w:t>от 26</w:t>
      </w:r>
      <w:r>
        <w:rPr>
          <w:rFonts w:cs="Times New Roman"/>
          <w:szCs w:val="28"/>
        </w:rPr>
        <w:t>.12.</w:t>
      </w:r>
      <w:r w:rsidRPr="005E1A5E">
        <w:rPr>
          <w:rFonts w:cs="Times New Roman"/>
          <w:szCs w:val="28"/>
        </w:rPr>
        <w:t xml:space="preserve">2018 </w:t>
      </w:r>
      <w:r>
        <w:rPr>
          <w:rFonts w:cs="Times New Roman"/>
          <w:szCs w:val="28"/>
        </w:rPr>
        <w:t>№</w:t>
      </w:r>
      <w:r w:rsidRPr="005E1A5E">
        <w:rPr>
          <w:rFonts w:cs="Times New Roman"/>
          <w:szCs w:val="28"/>
        </w:rPr>
        <w:t xml:space="preserve"> 1680 </w:t>
      </w:r>
      <w:r>
        <w:rPr>
          <w:rFonts w:cs="Times New Roman"/>
          <w:szCs w:val="28"/>
        </w:rPr>
        <w:t>«</w:t>
      </w:r>
      <w:r w:rsidRPr="005E1A5E">
        <w:rPr>
          <w:rFonts w:cs="Times New Roman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>
        <w:rPr>
          <w:rFonts w:cs="Times New Roman"/>
          <w:szCs w:val="28"/>
        </w:rPr>
        <w:t>»;</w:t>
      </w:r>
    </w:p>
    <w:p w:rsidR="004A1C58" w:rsidRPr="003C41F0" w:rsidRDefault="004A1C58" w:rsidP="004A1C58">
      <w:pPr>
        <w:autoSpaceDE w:val="0"/>
        <w:autoSpaceDN w:val="0"/>
        <w:adjustRightInd w:val="0"/>
        <w:ind w:firstLine="708"/>
        <w:rPr>
          <w:rFonts w:cs="Times New Roman"/>
          <w:bCs/>
          <w:szCs w:val="28"/>
        </w:rPr>
      </w:pPr>
      <w:r w:rsidRPr="003C41F0">
        <w:rPr>
          <w:rFonts w:cs="Times New Roman"/>
          <w:bCs/>
          <w:szCs w:val="28"/>
        </w:rPr>
        <w:lastRenderedPageBreak/>
        <w:t xml:space="preserve">- </w:t>
      </w:r>
      <w:hyperlink r:id="rId14" w:history="1">
        <w:r w:rsidRPr="003C41F0">
          <w:rPr>
            <w:rFonts w:cs="Times New Roman"/>
            <w:bCs/>
            <w:szCs w:val="28"/>
          </w:rPr>
          <w:t>Постановление</w:t>
        </w:r>
      </w:hyperlink>
      <w:r>
        <w:rPr>
          <w:rFonts w:cs="Times New Roman"/>
          <w:bCs/>
          <w:szCs w:val="28"/>
        </w:rPr>
        <w:t>м</w:t>
      </w:r>
      <w:r w:rsidRPr="003C41F0">
        <w:rPr>
          <w:rFonts w:cs="Times New Roman"/>
          <w:bCs/>
          <w:szCs w:val="28"/>
        </w:rPr>
        <w:t xml:space="preserve"> Правительства Российской Федерации </w:t>
      </w:r>
      <w:r w:rsidRPr="005E1A5E">
        <w:rPr>
          <w:rFonts w:cs="Times New Roman"/>
          <w:szCs w:val="28"/>
        </w:rPr>
        <w:t>от 10</w:t>
      </w:r>
      <w:r>
        <w:rPr>
          <w:rFonts w:cs="Times New Roman"/>
          <w:szCs w:val="28"/>
        </w:rPr>
        <w:t>.02.</w:t>
      </w:r>
      <w:r w:rsidRPr="005E1A5E">
        <w:rPr>
          <w:rFonts w:cs="Times New Roman"/>
          <w:szCs w:val="28"/>
        </w:rPr>
        <w:t xml:space="preserve">2017 </w:t>
      </w:r>
      <w:r>
        <w:rPr>
          <w:rFonts w:cs="Times New Roman"/>
          <w:szCs w:val="28"/>
        </w:rPr>
        <w:t>№</w:t>
      </w:r>
      <w:r w:rsidRPr="005E1A5E">
        <w:rPr>
          <w:rFonts w:cs="Times New Roman"/>
          <w:szCs w:val="28"/>
        </w:rPr>
        <w:t xml:space="preserve"> 166 </w:t>
      </w:r>
      <w:r>
        <w:rPr>
          <w:rFonts w:cs="Times New Roman"/>
          <w:szCs w:val="28"/>
        </w:rPr>
        <w:t>«</w:t>
      </w:r>
      <w:r w:rsidRPr="005E1A5E">
        <w:rPr>
          <w:rFonts w:cs="Times New Roman"/>
          <w:szCs w:val="28"/>
        </w:rPr>
        <w:t>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>
        <w:rPr>
          <w:rFonts w:cs="Times New Roman"/>
          <w:szCs w:val="28"/>
        </w:rPr>
        <w:t>»;</w:t>
      </w:r>
    </w:p>
    <w:p w:rsidR="004A1C58" w:rsidRPr="003C41F0" w:rsidRDefault="004A1C58" w:rsidP="004A1C58">
      <w:pPr>
        <w:autoSpaceDE w:val="0"/>
        <w:autoSpaceDN w:val="0"/>
        <w:adjustRightInd w:val="0"/>
        <w:ind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hyperlink r:id="rId15" w:history="1">
        <w:r w:rsidRPr="003C41F0">
          <w:rPr>
            <w:rFonts w:cs="Times New Roman"/>
            <w:bCs/>
            <w:szCs w:val="28"/>
          </w:rPr>
          <w:t>Распоряжение</w:t>
        </w:r>
      </w:hyperlink>
      <w:r>
        <w:rPr>
          <w:rFonts w:cs="Times New Roman"/>
          <w:bCs/>
          <w:szCs w:val="28"/>
        </w:rPr>
        <w:t>м</w:t>
      </w:r>
      <w:r w:rsidRPr="003C41F0">
        <w:rPr>
          <w:rFonts w:cs="Times New Roman"/>
          <w:bCs/>
          <w:szCs w:val="28"/>
        </w:rPr>
        <w:t xml:space="preserve"> Правительства Российской Федерации от 19.04.2016 </w:t>
      </w:r>
      <w:r>
        <w:rPr>
          <w:rFonts w:cs="Times New Roman"/>
          <w:bCs/>
          <w:szCs w:val="28"/>
        </w:rPr>
        <w:t>№</w:t>
      </w:r>
      <w:r w:rsidRPr="003C41F0">
        <w:rPr>
          <w:rFonts w:cs="Times New Roman"/>
          <w:bCs/>
          <w:szCs w:val="28"/>
        </w:rPr>
        <w:t xml:space="preserve"> 724-р </w:t>
      </w:r>
      <w:r>
        <w:rPr>
          <w:rFonts w:cs="Times New Roman"/>
          <w:bCs/>
          <w:szCs w:val="28"/>
        </w:rPr>
        <w:t>«</w:t>
      </w:r>
      <w:r w:rsidRPr="003C41F0">
        <w:rPr>
          <w:rFonts w:cs="Times New Roman"/>
          <w:bCs/>
          <w:szCs w:val="28"/>
        </w:rPr>
        <w:t>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</w:t>
      </w:r>
      <w:r>
        <w:rPr>
          <w:rFonts w:cs="Times New Roman"/>
          <w:bCs/>
          <w:szCs w:val="28"/>
        </w:rPr>
        <w:t>ти документы и (или) информация»</w:t>
      </w:r>
      <w:r w:rsidRPr="003C41F0">
        <w:rPr>
          <w:rFonts w:cs="Times New Roman"/>
          <w:bCs/>
          <w:szCs w:val="28"/>
        </w:rPr>
        <w:t>;</w:t>
      </w:r>
    </w:p>
    <w:p w:rsidR="004A1C58" w:rsidRPr="003C41F0" w:rsidRDefault="004A1C58" w:rsidP="004A1C58">
      <w:pPr>
        <w:autoSpaceDE w:val="0"/>
        <w:autoSpaceDN w:val="0"/>
        <w:adjustRightInd w:val="0"/>
        <w:ind w:firstLine="708"/>
        <w:rPr>
          <w:rFonts w:cs="Times New Roman"/>
          <w:bCs/>
          <w:szCs w:val="28"/>
        </w:rPr>
      </w:pPr>
      <w:r w:rsidRPr="003C41F0">
        <w:rPr>
          <w:rFonts w:cs="Times New Roman"/>
          <w:bCs/>
          <w:szCs w:val="28"/>
        </w:rPr>
        <w:t xml:space="preserve">- </w:t>
      </w:r>
      <w:hyperlink r:id="rId16" w:history="1">
        <w:r w:rsidRPr="003C41F0">
          <w:rPr>
            <w:rFonts w:cs="Times New Roman"/>
            <w:bCs/>
            <w:szCs w:val="28"/>
          </w:rPr>
          <w:t>Приказ</w:t>
        </w:r>
      </w:hyperlink>
      <w:r>
        <w:rPr>
          <w:rFonts w:cs="Times New Roman"/>
          <w:bCs/>
          <w:szCs w:val="28"/>
        </w:rPr>
        <w:t>ом</w:t>
      </w:r>
      <w:r w:rsidRPr="003C41F0">
        <w:rPr>
          <w:rFonts w:cs="Times New Roman"/>
          <w:bCs/>
          <w:szCs w:val="28"/>
        </w:rPr>
        <w:t xml:space="preserve"> Министерства экономического развития Российской Федерации </w:t>
      </w:r>
      <w:r w:rsidR="00EA275C">
        <w:rPr>
          <w:rFonts w:cs="Times New Roman"/>
          <w:bCs/>
          <w:szCs w:val="28"/>
        </w:rPr>
        <w:t xml:space="preserve">     </w:t>
      </w:r>
      <w:r w:rsidRPr="003C41F0">
        <w:rPr>
          <w:rFonts w:cs="Times New Roman"/>
          <w:bCs/>
          <w:szCs w:val="28"/>
        </w:rPr>
        <w:t xml:space="preserve">от 30.04.2009 </w:t>
      </w:r>
      <w:r>
        <w:rPr>
          <w:rFonts w:cs="Times New Roman"/>
          <w:bCs/>
          <w:szCs w:val="28"/>
        </w:rPr>
        <w:t>№</w:t>
      </w:r>
      <w:r w:rsidRPr="003C41F0">
        <w:rPr>
          <w:rFonts w:cs="Times New Roman"/>
          <w:bCs/>
          <w:szCs w:val="28"/>
        </w:rPr>
        <w:t xml:space="preserve"> 141 </w:t>
      </w:r>
      <w:r>
        <w:rPr>
          <w:rFonts w:cs="Times New Roman"/>
          <w:bCs/>
          <w:szCs w:val="28"/>
        </w:rPr>
        <w:t>«</w:t>
      </w:r>
      <w:r w:rsidRPr="003C41F0">
        <w:rPr>
          <w:rFonts w:cs="Times New Roman"/>
          <w:bCs/>
          <w:szCs w:val="28"/>
        </w:rPr>
        <w:t xml:space="preserve">О реализации положений Федерального закона </w:t>
      </w:r>
      <w:r>
        <w:rPr>
          <w:rFonts w:cs="Times New Roman"/>
          <w:bCs/>
          <w:szCs w:val="28"/>
        </w:rPr>
        <w:t>«</w:t>
      </w:r>
      <w:r w:rsidRPr="003C41F0">
        <w:rPr>
          <w:rFonts w:cs="Times New Roman"/>
          <w:bCs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cs="Times New Roman"/>
          <w:bCs/>
          <w:szCs w:val="28"/>
        </w:rPr>
        <w:t>»</w:t>
      </w:r>
      <w:r w:rsidRPr="003C41F0">
        <w:rPr>
          <w:rFonts w:cs="Times New Roman"/>
          <w:bCs/>
          <w:szCs w:val="28"/>
        </w:rPr>
        <w:t>;</w:t>
      </w:r>
    </w:p>
    <w:p w:rsidR="004A1C58" w:rsidRPr="003C41F0" w:rsidRDefault="004A1C58" w:rsidP="004A1C58">
      <w:pPr>
        <w:autoSpaceDE w:val="0"/>
        <w:autoSpaceDN w:val="0"/>
        <w:adjustRightInd w:val="0"/>
        <w:ind w:firstLine="708"/>
        <w:rPr>
          <w:rFonts w:cs="Times New Roman"/>
          <w:bCs/>
          <w:szCs w:val="28"/>
        </w:rPr>
      </w:pPr>
      <w:r w:rsidRPr="003C41F0">
        <w:rPr>
          <w:rFonts w:cs="Times New Roman"/>
          <w:bCs/>
          <w:szCs w:val="28"/>
        </w:rPr>
        <w:t xml:space="preserve">- </w:t>
      </w:r>
      <w:hyperlink r:id="rId17" w:history="1">
        <w:r w:rsidRPr="003C41F0">
          <w:rPr>
            <w:rFonts w:cs="Times New Roman"/>
            <w:bCs/>
            <w:szCs w:val="28"/>
          </w:rPr>
          <w:t>Закон</w:t>
        </w:r>
      </w:hyperlink>
      <w:r>
        <w:rPr>
          <w:rFonts w:cs="Times New Roman"/>
          <w:bCs/>
          <w:szCs w:val="28"/>
        </w:rPr>
        <w:t>ом</w:t>
      </w:r>
      <w:r w:rsidRPr="003C41F0">
        <w:rPr>
          <w:rFonts w:cs="Times New Roman"/>
          <w:bCs/>
          <w:szCs w:val="28"/>
        </w:rPr>
        <w:t xml:space="preserve"> Тверской области от 14.07.2003 </w:t>
      </w:r>
      <w:r>
        <w:rPr>
          <w:rFonts w:cs="Times New Roman"/>
          <w:bCs/>
          <w:szCs w:val="28"/>
        </w:rPr>
        <w:t>№</w:t>
      </w:r>
      <w:r w:rsidRPr="003C41F0">
        <w:rPr>
          <w:rFonts w:cs="Times New Roman"/>
          <w:bCs/>
          <w:szCs w:val="28"/>
        </w:rPr>
        <w:t xml:space="preserve"> 46-ЗО </w:t>
      </w:r>
      <w:r>
        <w:rPr>
          <w:rFonts w:cs="Times New Roman"/>
          <w:bCs/>
          <w:szCs w:val="28"/>
        </w:rPr>
        <w:t>«</w:t>
      </w:r>
      <w:r w:rsidRPr="003C41F0">
        <w:rPr>
          <w:rFonts w:cs="Times New Roman"/>
          <w:bCs/>
          <w:szCs w:val="28"/>
        </w:rPr>
        <w:t>Об административных правонарушениях</w:t>
      </w:r>
      <w:r>
        <w:rPr>
          <w:rFonts w:cs="Times New Roman"/>
          <w:bCs/>
          <w:szCs w:val="28"/>
        </w:rPr>
        <w:t>»</w:t>
      </w:r>
      <w:r w:rsidRPr="003C41F0">
        <w:rPr>
          <w:rFonts w:cs="Times New Roman"/>
          <w:bCs/>
          <w:szCs w:val="28"/>
        </w:rPr>
        <w:t>;</w:t>
      </w:r>
    </w:p>
    <w:p w:rsidR="004A1C58" w:rsidRPr="003C41F0" w:rsidRDefault="004A1C58" w:rsidP="004A1C58">
      <w:pPr>
        <w:autoSpaceDE w:val="0"/>
        <w:autoSpaceDN w:val="0"/>
        <w:adjustRightInd w:val="0"/>
        <w:ind w:firstLine="708"/>
        <w:rPr>
          <w:rFonts w:cs="Times New Roman"/>
          <w:bCs/>
          <w:szCs w:val="28"/>
        </w:rPr>
      </w:pPr>
      <w:r w:rsidRPr="003C41F0">
        <w:rPr>
          <w:rFonts w:cs="Times New Roman"/>
          <w:bCs/>
          <w:szCs w:val="28"/>
        </w:rPr>
        <w:t xml:space="preserve">- </w:t>
      </w:r>
      <w:hyperlink r:id="rId18" w:history="1">
        <w:r w:rsidRPr="003C41F0">
          <w:rPr>
            <w:rFonts w:cs="Times New Roman"/>
            <w:bCs/>
            <w:szCs w:val="28"/>
          </w:rPr>
          <w:t>Закон</w:t>
        </w:r>
      </w:hyperlink>
      <w:r>
        <w:rPr>
          <w:rFonts w:cs="Times New Roman"/>
          <w:bCs/>
          <w:szCs w:val="28"/>
        </w:rPr>
        <w:t>ом</w:t>
      </w:r>
      <w:r w:rsidRPr="003C41F0">
        <w:rPr>
          <w:rFonts w:cs="Times New Roman"/>
          <w:bCs/>
          <w:szCs w:val="28"/>
        </w:rPr>
        <w:t xml:space="preserve"> Тверской области от 27.09.2012 </w:t>
      </w:r>
      <w:r>
        <w:rPr>
          <w:rFonts w:cs="Times New Roman"/>
          <w:bCs/>
          <w:szCs w:val="28"/>
        </w:rPr>
        <w:t>№</w:t>
      </w:r>
      <w:r w:rsidRPr="003C41F0">
        <w:rPr>
          <w:rFonts w:cs="Times New Roman"/>
          <w:bCs/>
          <w:szCs w:val="28"/>
        </w:rPr>
        <w:t xml:space="preserve"> 79-ЗО </w:t>
      </w:r>
      <w:r>
        <w:rPr>
          <w:rFonts w:cs="Times New Roman"/>
          <w:bCs/>
          <w:szCs w:val="28"/>
        </w:rPr>
        <w:t>«</w:t>
      </w:r>
      <w:r w:rsidRPr="003C41F0">
        <w:rPr>
          <w:rFonts w:cs="Times New Roman"/>
          <w:bCs/>
          <w:szCs w:val="28"/>
        </w:rPr>
        <w:t>О порядке взаимодействия органов муниципального жилищного контроля с органом государственного жилищного надзора Тверской области при организации и осуществлении муниципального жилищного контроля на территории Тверской области</w:t>
      </w:r>
      <w:r>
        <w:rPr>
          <w:rFonts w:cs="Times New Roman"/>
          <w:bCs/>
          <w:szCs w:val="28"/>
        </w:rPr>
        <w:t>»</w:t>
      </w:r>
      <w:r w:rsidRPr="003C41F0">
        <w:rPr>
          <w:rFonts w:cs="Times New Roman"/>
          <w:bCs/>
          <w:szCs w:val="28"/>
        </w:rPr>
        <w:t>;</w:t>
      </w:r>
    </w:p>
    <w:p w:rsidR="004A1C58" w:rsidRPr="003C41F0" w:rsidRDefault="004A1C58" w:rsidP="004A1C58">
      <w:pPr>
        <w:autoSpaceDE w:val="0"/>
        <w:autoSpaceDN w:val="0"/>
        <w:adjustRightInd w:val="0"/>
        <w:ind w:firstLine="708"/>
        <w:rPr>
          <w:rFonts w:cs="Times New Roman"/>
          <w:bCs/>
          <w:szCs w:val="28"/>
        </w:rPr>
      </w:pPr>
      <w:r w:rsidRPr="003C41F0">
        <w:rPr>
          <w:rFonts w:cs="Times New Roman"/>
          <w:bCs/>
          <w:szCs w:val="28"/>
        </w:rPr>
        <w:t xml:space="preserve">- </w:t>
      </w:r>
      <w:hyperlink r:id="rId19" w:history="1">
        <w:r w:rsidRPr="003C41F0">
          <w:rPr>
            <w:rFonts w:cs="Times New Roman"/>
            <w:bCs/>
            <w:szCs w:val="28"/>
          </w:rPr>
          <w:t>Закон</w:t>
        </w:r>
      </w:hyperlink>
      <w:r>
        <w:rPr>
          <w:rFonts w:cs="Times New Roman"/>
          <w:bCs/>
          <w:szCs w:val="28"/>
        </w:rPr>
        <w:t>ом</w:t>
      </w:r>
      <w:r w:rsidRPr="003C41F0">
        <w:rPr>
          <w:rFonts w:cs="Times New Roman"/>
          <w:bCs/>
          <w:szCs w:val="28"/>
        </w:rPr>
        <w:t xml:space="preserve"> Тверской области от 20.12.2012 </w:t>
      </w:r>
      <w:r>
        <w:rPr>
          <w:rFonts w:cs="Times New Roman"/>
          <w:bCs/>
          <w:szCs w:val="28"/>
        </w:rPr>
        <w:t>№</w:t>
      </w:r>
      <w:r w:rsidRPr="003C41F0">
        <w:rPr>
          <w:rFonts w:cs="Times New Roman"/>
          <w:bCs/>
          <w:szCs w:val="28"/>
        </w:rPr>
        <w:t xml:space="preserve"> 121-ЗО </w:t>
      </w:r>
      <w:r>
        <w:rPr>
          <w:rFonts w:cs="Times New Roman"/>
          <w:bCs/>
          <w:szCs w:val="28"/>
        </w:rPr>
        <w:t>«</w:t>
      </w:r>
      <w:r w:rsidRPr="003C41F0">
        <w:rPr>
          <w:rFonts w:cs="Times New Roman"/>
          <w:bCs/>
          <w:szCs w:val="28"/>
        </w:rPr>
        <w:t>О порядке осуществления муниципального жилищного контроля на территории Тверской области</w:t>
      </w:r>
      <w:r>
        <w:rPr>
          <w:rFonts w:cs="Times New Roman"/>
          <w:bCs/>
          <w:szCs w:val="28"/>
        </w:rPr>
        <w:t>»</w:t>
      </w:r>
      <w:r w:rsidRPr="003C41F0">
        <w:rPr>
          <w:rFonts w:cs="Times New Roman"/>
          <w:bCs/>
          <w:szCs w:val="28"/>
        </w:rPr>
        <w:t>;</w:t>
      </w:r>
    </w:p>
    <w:p w:rsidR="004A1C58" w:rsidRPr="003C41F0" w:rsidRDefault="004A1C58" w:rsidP="004A1C58">
      <w:pPr>
        <w:autoSpaceDE w:val="0"/>
        <w:autoSpaceDN w:val="0"/>
        <w:adjustRightInd w:val="0"/>
        <w:ind w:firstLine="708"/>
        <w:rPr>
          <w:rFonts w:cs="Times New Roman"/>
          <w:bCs/>
          <w:szCs w:val="28"/>
        </w:rPr>
      </w:pPr>
      <w:r w:rsidRPr="003C41F0">
        <w:rPr>
          <w:rFonts w:cs="Times New Roman"/>
          <w:bCs/>
          <w:szCs w:val="28"/>
        </w:rPr>
        <w:t xml:space="preserve">- </w:t>
      </w:r>
      <w:hyperlink r:id="rId20" w:history="1">
        <w:r w:rsidRPr="003C41F0">
          <w:rPr>
            <w:rFonts w:cs="Times New Roman"/>
            <w:bCs/>
            <w:szCs w:val="28"/>
          </w:rPr>
          <w:t>Устав</w:t>
        </w:r>
      </w:hyperlink>
      <w:r>
        <w:rPr>
          <w:rFonts w:cs="Times New Roman"/>
          <w:bCs/>
          <w:szCs w:val="28"/>
        </w:rPr>
        <w:t>ом</w:t>
      </w:r>
      <w:r w:rsidRPr="003C41F0">
        <w:rPr>
          <w:rFonts w:cs="Times New Roman"/>
          <w:bCs/>
          <w:szCs w:val="28"/>
        </w:rPr>
        <w:t xml:space="preserve"> города Твери, принятый решением Тверской городской Думы </w:t>
      </w:r>
      <w:r w:rsidR="00EA275C">
        <w:rPr>
          <w:rFonts w:cs="Times New Roman"/>
          <w:bCs/>
          <w:szCs w:val="28"/>
        </w:rPr>
        <w:t xml:space="preserve">              </w:t>
      </w:r>
      <w:r w:rsidRPr="003C41F0">
        <w:rPr>
          <w:rFonts w:cs="Times New Roman"/>
          <w:bCs/>
          <w:szCs w:val="28"/>
        </w:rPr>
        <w:t xml:space="preserve">от 23.06.2005 </w:t>
      </w:r>
      <w:r>
        <w:rPr>
          <w:rFonts w:cs="Times New Roman"/>
          <w:bCs/>
          <w:szCs w:val="28"/>
        </w:rPr>
        <w:t>№</w:t>
      </w:r>
      <w:r w:rsidRPr="003C41F0">
        <w:rPr>
          <w:rFonts w:cs="Times New Roman"/>
          <w:bCs/>
          <w:szCs w:val="28"/>
        </w:rPr>
        <w:t xml:space="preserve"> 68 </w:t>
      </w:r>
      <w:r>
        <w:rPr>
          <w:rFonts w:cs="Times New Roman"/>
          <w:bCs/>
          <w:szCs w:val="28"/>
        </w:rPr>
        <w:t>«</w:t>
      </w:r>
      <w:r w:rsidRPr="003C41F0">
        <w:rPr>
          <w:rFonts w:cs="Times New Roman"/>
          <w:bCs/>
          <w:szCs w:val="28"/>
        </w:rPr>
        <w:t>О принятии Устава города Твери</w:t>
      </w:r>
      <w:r>
        <w:rPr>
          <w:rFonts w:cs="Times New Roman"/>
          <w:bCs/>
          <w:szCs w:val="28"/>
        </w:rPr>
        <w:t>»</w:t>
      </w:r>
      <w:r w:rsidRPr="003C41F0">
        <w:rPr>
          <w:rFonts w:cs="Times New Roman"/>
          <w:bCs/>
          <w:szCs w:val="28"/>
        </w:rPr>
        <w:t>;</w:t>
      </w:r>
    </w:p>
    <w:p w:rsidR="004A1C58" w:rsidRPr="003C41F0" w:rsidRDefault="004A1C58" w:rsidP="004A1C58">
      <w:pPr>
        <w:autoSpaceDE w:val="0"/>
        <w:autoSpaceDN w:val="0"/>
        <w:adjustRightInd w:val="0"/>
        <w:ind w:firstLine="708"/>
        <w:rPr>
          <w:rFonts w:cs="Times New Roman"/>
          <w:bCs/>
          <w:szCs w:val="28"/>
        </w:rPr>
      </w:pPr>
      <w:r w:rsidRPr="003C41F0">
        <w:rPr>
          <w:rFonts w:cs="Times New Roman"/>
          <w:bCs/>
          <w:szCs w:val="28"/>
        </w:rPr>
        <w:t xml:space="preserve">- </w:t>
      </w:r>
      <w:hyperlink r:id="rId21" w:history="1">
        <w:r w:rsidRPr="003C41F0">
          <w:rPr>
            <w:rFonts w:cs="Times New Roman"/>
            <w:bCs/>
            <w:szCs w:val="28"/>
          </w:rPr>
          <w:t>Решение</w:t>
        </w:r>
      </w:hyperlink>
      <w:r>
        <w:rPr>
          <w:rFonts w:cs="Times New Roman"/>
          <w:bCs/>
          <w:szCs w:val="28"/>
        </w:rPr>
        <w:t xml:space="preserve"> </w:t>
      </w:r>
      <w:r w:rsidRPr="003C41F0">
        <w:rPr>
          <w:rFonts w:cs="Times New Roman"/>
          <w:bCs/>
          <w:szCs w:val="28"/>
        </w:rPr>
        <w:t xml:space="preserve">Тверской городской Думы от 09.09.2013 </w:t>
      </w:r>
      <w:r>
        <w:rPr>
          <w:rFonts w:cs="Times New Roman"/>
          <w:bCs/>
          <w:szCs w:val="28"/>
        </w:rPr>
        <w:t>№</w:t>
      </w:r>
      <w:r w:rsidRPr="003C41F0">
        <w:rPr>
          <w:rFonts w:cs="Times New Roman"/>
          <w:bCs/>
          <w:szCs w:val="28"/>
        </w:rPr>
        <w:t xml:space="preserve"> 262 </w:t>
      </w:r>
      <w:r>
        <w:rPr>
          <w:rFonts w:cs="Times New Roman"/>
          <w:bCs/>
          <w:szCs w:val="28"/>
        </w:rPr>
        <w:t>«</w:t>
      </w:r>
      <w:r w:rsidRPr="003C41F0">
        <w:rPr>
          <w:rFonts w:cs="Times New Roman"/>
          <w:bCs/>
          <w:szCs w:val="28"/>
        </w:rPr>
        <w:t>О Положении о проведении муниципального контроля на территории города Твери</w:t>
      </w:r>
      <w:r>
        <w:rPr>
          <w:rFonts w:cs="Times New Roman"/>
          <w:bCs/>
          <w:szCs w:val="28"/>
        </w:rPr>
        <w:t>»</w:t>
      </w:r>
      <w:r w:rsidRPr="003C41F0">
        <w:rPr>
          <w:rFonts w:cs="Times New Roman"/>
          <w:bCs/>
          <w:szCs w:val="28"/>
        </w:rPr>
        <w:t>;</w:t>
      </w:r>
    </w:p>
    <w:p w:rsidR="004A1C58" w:rsidRDefault="004A1C58" w:rsidP="004A1C58">
      <w:pPr>
        <w:autoSpaceDE w:val="0"/>
        <w:autoSpaceDN w:val="0"/>
        <w:adjustRightInd w:val="0"/>
        <w:ind w:firstLine="708"/>
        <w:rPr>
          <w:rFonts w:cs="Times New Roman"/>
          <w:bCs/>
          <w:szCs w:val="28"/>
        </w:rPr>
      </w:pPr>
      <w:r w:rsidRPr="003C41F0">
        <w:rPr>
          <w:rFonts w:cs="Times New Roman"/>
          <w:bCs/>
          <w:szCs w:val="28"/>
        </w:rPr>
        <w:t xml:space="preserve">- </w:t>
      </w:r>
      <w:hyperlink r:id="rId22" w:history="1">
        <w:r w:rsidRPr="003C41F0">
          <w:rPr>
            <w:rFonts w:cs="Times New Roman"/>
            <w:bCs/>
            <w:szCs w:val="28"/>
          </w:rPr>
          <w:t>Постановление</w:t>
        </w:r>
      </w:hyperlink>
      <w:r>
        <w:rPr>
          <w:rFonts w:cs="Times New Roman"/>
          <w:bCs/>
          <w:szCs w:val="28"/>
        </w:rPr>
        <w:t>м</w:t>
      </w:r>
      <w:r w:rsidRPr="003C41F0">
        <w:rPr>
          <w:rFonts w:cs="Times New Roman"/>
          <w:bCs/>
          <w:szCs w:val="28"/>
        </w:rPr>
        <w:t xml:space="preserve"> Администрации города Твери от 13.03.2014 </w:t>
      </w:r>
      <w:r>
        <w:rPr>
          <w:rFonts w:cs="Times New Roman"/>
          <w:bCs/>
          <w:szCs w:val="28"/>
        </w:rPr>
        <w:t>№</w:t>
      </w:r>
      <w:r w:rsidRPr="003C41F0">
        <w:rPr>
          <w:rFonts w:cs="Times New Roman"/>
          <w:bCs/>
          <w:szCs w:val="28"/>
        </w:rPr>
        <w:t xml:space="preserve"> 303 </w:t>
      </w:r>
      <w:r w:rsidR="00EA275C">
        <w:rPr>
          <w:rFonts w:cs="Times New Roman"/>
          <w:bCs/>
          <w:szCs w:val="28"/>
        </w:rPr>
        <w:t xml:space="preserve">                   </w:t>
      </w:r>
      <w:r>
        <w:rPr>
          <w:rFonts w:cs="Times New Roman"/>
          <w:bCs/>
          <w:szCs w:val="28"/>
        </w:rPr>
        <w:t>«</w:t>
      </w:r>
      <w:r w:rsidRPr="003C41F0">
        <w:rPr>
          <w:rFonts w:cs="Times New Roman"/>
          <w:bCs/>
          <w:szCs w:val="28"/>
        </w:rPr>
        <w:t>Об утверждении Положения о порядке осуществления муниципального жилищного контроля на территории города Твери</w:t>
      </w:r>
      <w:r>
        <w:rPr>
          <w:rFonts w:cs="Times New Roman"/>
          <w:bCs/>
          <w:szCs w:val="28"/>
        </w:rPr>
        <w:t>»;</w:t>
      </w:r>
    </w:p>
    <w:p w:rsidR="004A1C58" w:rsidRDefault="004A1C58" w:rsidP="004A1C58">
      <w:pPr>
        <w:pStyle w:val="ConsPlusNormal"/>
        <w:ind w:firstLine="708"/>
        <w:jc w:val="both"/>
        <w:rPr>
          <w:b w:val="0"/>
        </w:rPr>
      </w:pPr>
      <w:r>
        <w:rPr>
          <w:b w:val="0"/>
        </w:rPr>
        <w:t xml:space="preserve">- </w:t>
      </w:r>
      <w:hyperlink r:id="rId23" w:history="1">
        <w:r w:rsidRPr="00FC748D">
          <w:rPr>
            <w:b w:val="0"/>
          </w:rPr>
          <w:t>Постановление</w:t>
        </w:r>
      </w:hyperlink>
      <w:r>
        <w:rPr>
          <w:b w:val="0"/>
        </w:rPr>
        <w:t>м</w:t>
      </w:r>
      <w:r w:rsidRPr="00FC748D">
        <w:rPr>
          <w:b w:val="0"/>
        </w:rPr>
        <w:t xml:space="preserve"> Администрации города Твери от </w:t>
      </w:r>
      <w:r>
        <w:rPr>
          <w:b w:val="0"/>
        </w:rPr>
        <w:t>05.08.2015 № 1279</w:t>
      </w:r>
      <w:r w:rsidRPr="00FC748D">
        <w:rPr>
          <w:b w:val="0"/>
        </w:rPr>
        <w:t xml:space="preserve"> </w:t>
      </w:r>
      <w:r w:rsidR="00EA275C">
        <w:rPr>
          <w:b w:val="0"/>
        </w:rPr>
        <w:t xml:space="preserve">               </w:t>
      </w:r>
      <w:r w:rsidRPr="00FC748D">
        <w:rPr>
          <w:b w:val="0"/>
        </w:rPr>
        <w:t xml:space="preserve">«Об утверждении </w:t>
      </w:r>
      <w:r>
        <w:rPr>
          <w:b w:val="0"/>
        </w:rPr>
        <w:t>административного регламента</w:t>
      </w:r>
      <w:r w:rsidRPr="00FC748D">
        <w:rPr>
          <w:b w:val="0"/>
        </w:rPr>
        <w:t xml:space="preserve"> осуществления муниципального жилищного контроля на территории города Твери»</w:t>
      </w:r>
      <w:r>
        <w:rPr>
          <w:b w:val="0"/>
        </w:rPr>
        <w:t>.</w:t>
      </w:r>
    </w:p>
    <w:p w:rsidR="004A1C58" w:rsidRDefault="004A1C58" w:rsidP="004A1C5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4. Муниципальный жилищный контроль осуществляется за соблюдением юридическими лицами, индивидуальными предпринимателями и гражданами установленных в соответствии с жилищным законодательством обязательных требований, в том числе:</w:t>
      </w:r>
    </w:p>
    <w:p w:rsidR="004A1C58" w:rsidRDefault="004A1C58" w:rsidP="004A1C58">
      <w:pPr>
        <w:ind w:firstLine="708"/>
        <w:rPr>
          <w:szCs w:val="28"/>
        </w:rPr>
      </w:pPr>
      <w:r>
        <w:rPr>
          <w:szCs w:val="28"/>
        </w:rPr>
        <w:t xml:space="preserve">- </w:t>
      </w:r>
      <w:r w:rsidRPr="0013392F">
        <w:rPr>
          <w:szCs w:val="28"/>
        </w:rPr>
        <w:t>Постановление</w:t>
      </w:r>
      <w:r>
        <w:rPr>
          <w:szCs w:val="28"/>
        </w:rPr>
        <w:t>м</w:t>
      </w:r>
      <w:r w:rsidRPr="0013392F">
        <w:rPr>
          <w:szCs w:val="28"/>
        </w:rPr>
        <w:t xml:space="preserve"> Правительства Р</w:t>
      </w:r>
      <w:r>
        <w:rPr>
          <w:szCs w:val="28"/>
        </w:rPr>
        <w:t xml:space="preserve">оссийской Федерации </w:t>
      </w:r>
      <w:r w:rsidRPr="0013392F">
        <w:rPr>
          <w:szCs w:val="28"/>
        </w:rPr>
        <w:t xml:space="preserve">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</w:t>
      </w:r>
      <w:r w:rsidRPr="0013392F">
        <w:rPr>
          <w:szCs w:val="28"/>
        </w:rPr>
        <w:lastRenderedPageBreak/>
        <w:t>общего имущества в многоквартирном доме ненадлежащего качества и (или) с перерывами, превышающими установленную продолжительность»</w:t>
      </w:r>
      <w:r>
        <w:rPr>
          <w:szCs w:val="28"/>
        </w:rPr>
        <w:t>;</w:t>
      </w:r>
    </w:p>
    <w:p w:rsidR="00FF557D" w:rsidRPr="007F3227" w:rsidRDefault="00FF557D" w:rsidP="00FF557D">
      <w:pPr>
        <w:autoSpaceDE w:val="0"/>
        <w:autoSpaceDN w:val="0"/>
        <w:adjustRightInd w:val="0"/>
        <w:ind w:firstLine="708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Постановление</w:t>
      </w:r>
      <w:r>
        <w:rPr>
          <w:rFonts w:cs="Times New Roman"/>
          <w:bCs/>
          <w:szCs w:val="28"/>
        </w:rPr>
        <w:t>м</w:t>
      </w:r>
      <w:r>
        <w:rPr>
          <w:rFonts w:cs="Times New Roman"/>
          <w:bCs/>
          <w:szCs w:val="28"/>
        </w:rPr>
        <w:t xml:space="preserve"> </w:t>
      </w:r>
      <w:r w:rsidRPr="007F3227">
        <w:rPr>
          <w:rFonts w:cs="Times New Roman"/>
          <w:bCs/>
          <w:szCs w:val="28"/>
        </w:rPr>
        <w:t>Правительств</w:t>
      </w:r>
      <w:r>
        <w:rPr>
          <w:rFonts w:cs="Times New Roman"/>
          <w:bCs/>
          <w:szCs w:val="28"/>
        </w:rPr>
        <w:t>а</w:t>
      </w:r>
      <w:r w:rsidRPr="007F3227">
        <w:rPr>
          <w:rFonts w:cs="Times New Roman"/>
          <w:bCs/>
          <w:szCs w:val="28"/>
        </w:rPr>
        <w:t xml:space="preserve"> Российской Федерации</w:t>
      </w:r>
      <w:r>
        <w:rPr>
          <w:rFonts w:cs="Times New Roman"/>
          <w:bCs/>
          <w:szCs w:val="28"/>
        </w:rPr>
        <w:t xml:space="preserve"> </w:t>
      </w:r>
      <w:r w:rsidRPr="007F3227">
        <w:rPr>
          <w:rFonts w:cs="Times New Roman"/>
          <w:bCs/>
          <w:szCs w:val="28"/>
        </w:rPr>
        <w:t xml:space="preserve">от </w:t>
      </w:r>
      <w:r>
        <w:rPr>
          <w:rFonts w:cs="Times New Roman"/>
          <w:bCs/>
          <w:szCs w:val="28"/>
        </w:rPr>
        <w:t>0</w:t>
      </w:r>
      <w:r w:rsidRPr="007F3227">
        <w:rPr>
          <w:rFonts w:cs="Times New Roman"/>
          <w:bCs/>
          <w:szCs w:val="28"/>
        </w:rPr>
        <w:t>3</w:t>
      </w:r>
      <w:r>
        <w:rPr>
          <w:rFonts w:cs="Times New Roman"/>
          <w:bCs/>
          <w:szCs w:val="28"/>
        </w:rPr>
        <w:t>.04.</w:t>
      </w:r>
      <w:r w:rsidRPr="007F3227">
        <w:rPr>
          <w:rFonts w:cs="Times New Roman"/>
          <w:bCs/>
          <w:szCs w:val="28"/>
        </w:rPr>
        <w:t xml:space="preserve">2013 </w:t>
      </w:r>
      <w:r>
        <w:rPr>
          <w:rFonts w:cs="Times New Roman"/>
          <w:bCs/>
          <w:szCs w:val="28"/>
        </w:rPr>
        <w:t>№</w:t>
      </w:r>
      <w:r w:rsidRPr="007F3227">
        <w:rPr>
          <w:rFonts w:cs="Times New Roman"/>
          <w:bCs/>
          <w:szCs w:val="28"/>
        </w:rPr>
        <w:t xml:space="preserve"> 290</w:t>
      </w:r>
      <w:r>
        <w:rPr>
          <w:rFonts w:cs="Times New Roman"/>
          <w:bCs/>
          <w:szCs w:val="28"/>
        </w:rPr>
        <w:t xml:space="preserve"> «</w:t>
      </w:r>
      <w:r w:rsidRPr="007F3227">
        <w:rPr>
          <w:rFonts w:cs="Times New Roman"/>
          <w:bCs/>
          <w:szCs w:val="28"/>
        </w:rPr>
        <w:t>О минимальном перечне</w:t>
      </w:r>
      <w:r>
        <w:rPr>
          <w:rFonts w:cs="Times New Roman"/>
          <w:bCs/>
          <w:szCs w:val="28"/>
        </w:rPr>
        <w:t xml:space="preserve"> </w:t>
      </w:r>
      <w:r w:rsidRPr="007F3227">
        <w:rPr>
          <w:rFonts w:cs="Times New Roman"/>
          <w:bCs/>
          <w:szCs w:val="28"/>
        </w:rPr>
        <w:t>услуг и работ, необходимых для обеспечения надлежащего</w:t>
      </w:r>
      <w:r>
        <w:rPr>
          <w:rFonts w:cs="Times New Roman"/>
          <w:bCs/>
          <w:szCs w:val="28"/>
        </w:rPr>
        <w:t xml:space="preserve"> </w:t>
      </w:r>
      <w:r w:rsidRPr="007F3227">
        <w:rPr>
          <w:rFonts w:cs="Times New Roman"/>
          <w:bCs/>
          <w:szCs w:val="28"/>
        </w:rPr>
        <w:t>содержания общего имущества в многоквартирном доме,</w:t>
      </w:r>
      <w:r>
        <w:rPr>
          <w:rFonts w:cs="Times New Roman"/>
          <w:bCs/>
          <w:szCs w:val="28"/>
        </w:rPr>
        <w:t xml:space="preserve"> </w:t>
      </w:r>
      <w:r w:rsidRPr="007F3227">
        <w:rPr>
          <w:rFonts w:cs="Times New Roman"/>
          <w:bCs/>
          <w:szCs w:val="28"/>
        </w:rPr>
        <w:t>и порядке их оказания и выполнения</w:t>
      </w:r>
      <w:r>
        <w:rPr>
          <w:rFonts w:cs="Times New Roman"/>
          <w:bCs/>
          <w:szCs w:val="28"/>
        </w:rPr>
        <w:t>»;</w:t>
      </w:r>
    </w:p>
    <w:p w:rsidR="004A1C58" w:rsidRDefault="004A1C58" w:rsidP="004A1C58">
      <w:pPr>
        <w:ind w:firstLine="708"/>
        <w:rPr>
          <w:szCs w:val="28"/>
        </w:rPr>
      </w:pPr>
      <w:r>
        <w:rPr>
          <w:szCs w:val="28"/>
        </w:rPr>
        <w:t xml:space="preserve">- </w:t>
      </w:r>
      <w:r w:rsidRPr="0013392F">
        <w:rPr>
          <w:szCs w:val="28"/>
        </w:rPr>
        <w:t>Постановление</w:t>
      </w:r>
      <w:r>
        <w:rPr>
          <w:szCs w:val="28"/>
        </w:rPr>
        <w:t>м</w:t>
      </w:r>
      <w:r w:rsidRPr="0013392F">
        <w:rPr>
          <w:szCs w:val="28"/>
        </w:rPr>
        <w:t xml:space="preserve"> Правительства Р</w:t>
      </w:r>
      <w:r>
        <w:rPr>
          <w:szCs w:val="28"/>
        </w:rPr>
        <w:t xml:space="preserve">оссийской </w:t>
      </w:r>
      <w:r w:rsidRPr="0013392F">
        <w:rPr>
          <w:szCs w:val="28"/>
        </w:rPr>
        <w:t>Ф</w:t>
      </w:r>
      <w:r>
        <w:rPr>
          <w:szCs w:val="28"/>
        </w:rPr>
        <w:t>едерации</w:t>
      </w:r>
      <w:r w:rsidRPr="0013392F">
        <w:rPr>
          <w:szCs w:val="28"/>
        </w:rPr>
        <w:t xml:space="preserve"> от 06.05.2011 № 354 «О предоставлении коммунальных услуг собственникам и пользователям помещений в многоквартирных домах и жилых домов»</w:t>
      </w:r>
      <w:r>
        <w:rPr>
          <w:szCs w:val="28"/>
        </w:rPr>
        <w:t>;</w:t>
      </w:r>
    </w:p>
    <w:p w:rsidR="004A1C58" w:rsidRPr="00030B6F" w:rsidRDefault="004A1C58" w:rsidP="004A1C58">
      <w:pPr>
        <w:ind w:firstLine="708"/>
        <w:rPr>
          <w:szCs w:val="28"/>
        </w:rPr>
      </w:pPr>
      <w:r>
        <w:rPr>
          <w:rFonts w:cs="Times New Roman"/>
          <w:szCs w:val="28"/>
        </w:rPr>
        <w:t xml:space="preserve">- Постановлением </w:t>
      </w:r>
      <w:r w:rsidRPr="00030B6F">
        <w:rPr>
          <w:rFonts w:cs="Times New Roman"/>
          <w:szCs w:val="28"/>
        </w:rPr>
        <w:t>Правительств</w:t>
      </w:r>
      <w:r>
        <w:rPr>
          <w:rFonts w:cs="Times New Roman"/>
          <w:szCs w:val="28"/>
        </w:rPr>
        <w:t>а</w:t>
      </w:r>
      <w:r w:rsidRPr="00030B6F">
        <w:rPr>
          <w:rFonts w:cs="Times New Roman"/>
          <w:szCs w:val="28"/>
        </w:rPr>
        <w:t xml:space="preserve"> Российской Федерации от 15</w:t>
      </w:r>
      <w:r>
        <w:rPr>
          <w:rFonts w:cs="Times New Roman"/>
          <w:szCs w:val="28"/>
        </w:rPr>
        <w:t>.05.</w:t>
      </w:r>
      <w:r w:rsidRPr="00030B6F">
        <w:rPr>
          <w:rFonts w:cs="Times New Roman"/>
          <w:szCs w:val="28"/>
        </w:rPr>
        <w:t xml:space="preserve">2013 </w:t>
      </w:r>
      <w:r>
        <w:rPr>
          <w:rFonts w:cs="Times New Roman"/>
          <w:szCs w:val="28"/>
        </w:rPr>
        <w:t>№</w:t>
      </w:r>
      <w:r w:rsidRPr="00030B6F">
        <w:rPr>
          <w:rFonts w:cs="Times New Roman"/>
          <w:szCs w:val="28"/>
        </w:rPr>
        <w:t xml:space="preserve"> 416 </w:t>
      </w:r>
      <w:r>
        <w:rPr>
          <w:rFonts w:cs="Times New Roman"/>
          <w:szCs w:val="28"/>
        </w:rPr>
        <w:t>«</w:t>
      </w:r>
      <w:r w:rsidRPr="00030B6F">
        <w:rPr>
          <w:rFonts w:cs="Times New Roman"/>
          <w:szCs w:val="28"/>
        </w:rPr>
        <w:t>О порядке осуществления деятельности по управлению многоквартирными домами</w:t>
      </w:r>
      <w:r>
        <w:rPr>
          <w:rFonts w:cs="Times New Roman"/>
          <w:szCs w:val="28"/>
        </w:rPr>
        <w:t>»;</w:t>
      </w:r>
    </w:p>
    <w:p w:rsidR="004A1C58" w:rsidRPr="005E1A5E" w:rsidRDefault="004A1C58" w:rsidP="004A1C58">
      <w:pPr>
        <w:ind w:firstLine="708"/>
        <w:rPr>
          <w:szCs w:val="28"/>
        </w:rPr>
      </w:pPr>
      <w:r>
        <w:rPr>
          <w:szCs w:val="28"/>
        </w:rPr>
        <w:t xml:space="preserve">- </w:t>
      </w:r>
      <w:r w:rsidRPr="005E1A5E">
        <w:rPr>
          <w:szCs w:val="28"/>
        </w:rPr>
        <w:t xml:space="preserve">Постановлением Правительства Российской Федерации </w:t>
      </w:r>
      <w:r>
        <w:rPr>
          <w:szCs w:val="28"/>
        </w:rPr>
        <w:t xml:space="preserve">от </w:t>
      </w:r>
      <w:r w:rsidRPr="005E1A5E">
        <w:rPr>
          <w:rFonts w:cs="Times New Roman"/>
          <w:szCs w:val="28"/>
        </w:rPr>
        <w:t>21</w:t>
      </w:r>
      <w:r>
        <w:rPr>
          <w:rFonts w:cs="Times New Roman"/>
          <w:szCs w:val="28"/>
        </w:rPr>
        <w:t>.01.</w:t>
      </w:r>
      <w:r w:rsidRPr="005E1A5E">
        <w:rPr>
          <w:rFonts w:cs="Times New Roman"/>
          <w:szCs w:val="28"/>
        </w:rPr>
        <w:t xml:space="preserve">2006 </w:t>
      </w:r>
      <w:r>
        <w:rPr>
          <w:rFonts w:cs="Times New Roman"/>
          <w:szCs w:val="28"/>
        </w:rPr>
        <w:t>№</w:t>
      </w:r>
      <w:r w:rsidRPr="005E1A5E">
        <w:rPr>
          <w:rFonts w:cs="Times New Roman"/>
          <w:szCs w:val="28"/>
        </w:rPr>
        <w:t xml:space="preserve"> 25 </w:t>
      </w:r>
      <w:r>
        <w:rPr>
          <w:rFonts w:cs="Times New Roman"/>
          <w:szCs w:val="28"/>
        </w:rPr>
        <w:t>«</w:t>
      </w:r>
      <w:r w:rsidRPr="005E1A5E">
        <w:rPr>
          <w:rFonts w:cs="Times New Roman"/>
          <w:szCs w:val="28"/>
        </w:rPr>
        <w:t>Об утверждении правил пользования жилыми помещениями</w:t>
      </w:r>
      <w:r>
        <w:rPr>
          <w:rFonts w:cs="Times New Roman"/>
          <w:szCs w:val="28"/>
        </w:rPr>
        <w:t>»;</w:t>
      </w:r>
    </w:p>
    <w:p w:rsidR="004A1C58" w:rsidRDefault="004A1C58" w:rsidP="004A1C58">
      <w:pPr>
        <w:ind w:firstLine="708"/>
        <w:rPr>
          <w:szCs w:val="28"/>
        </w:rPr>
      </w:pPr>
      <w:r w:rsidRPr="00030B6F">
        <w:rPr>
          <w:szCs w:val="28"/>
        </w:rPr>
        <w:t>- Постановлением Госстроя России</w:t>
      </w:r>
      <w:r w:rsidRPr="0013392F">
        <w:rPr>
          <w:szCs w:val="28"/>
        </w:rPr>
        <w:t xml:space="preserve"> от 27.09.2003 № 170 «Об утверждении Правил и норм технической</w:t>
      </w:r>
      <w:r>
        <w:rPr>
          <w:szCs w:val="28"/>
        </w:rPr>
        <w:t xml:space="preserve"> эксплуатации жилищного фонда»;</w:t>
      </w:r>
    </w:p>
    <w:p w:rsidR="004A1C58" w:rsidRDefault="004A1C58" w:rsidP="004A1C5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решением </w:t>
      </w:r>
      <w:r w:rsidRPr="00030B6F">
        <w:rPr>
          <w:rFonts w:cs="Times New Roman"/>
          <w:szCs w:val="28"/>
        </w:rPr>
        <w:t>Тверск</w:t>
      </w:r>
      <w:r>
        <w:rPr>
          <w:rFonts w:cs="Times New Roman"/>
          <w:szCs w:val="28"/>
        </w:rPr>
        <w:t>ой</w:t>
      </w:r>
      <w:r w:rsidRPr="00030B6F">
        <w:rPr>
          <w:rFonts w:cs="Times New Roman"/>
          <w:szCs w:val="28"/>
        </w:rPr>
        <w:t xml:space="preserve"> городск</w:t>
      </w:r>
      <w:r>
        <w:rPr>
          <w:rFonts w:cs="Times New Roman"/>
          <w:szCs w:val="28"/>
        </w:rPr>
        <w:t>ой</w:t>
      </w:r>
      <w:r w:rsidRPr="00030B6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Думы</w:t>
      </w:r>
      <w:r w:rsidRPr="00030B6F">
        <w:rPr>
          <w:rFonts w:cs="Times New Roman"/>
          <w:szCs w:val="28"/>
        </w:rPr>
        <w:t xml:space="preserve"> от 16</w:t>
      </w:r>
      <w:r>
        <w:rPr>
          <w:rFonts w:cs="Times New Roman"/>
          <w:szCs w:val="28"/>
        </w:rPr>
        <w:t>.10.</w:t>
      </w:r>
      <w:r w:rsidRPr="00030B6F">
        <w:rPr>
          <w:rFonts w:cs="Times New Roman"/>
          <w:szCs w:val="28"/>
        </w:rPr>
        <w:t xml:space="preserve">2014 </w:t>
      </w:r>
      <w:r>
        <w:rPr>
          <w:rFonts w:cs="Times New Roman"/>
          <w:szCs w:val="28"/>
        </w:rPr>
        <w:t>№</w:t>
      </w:r>
      <w:r w:rsidRPr="00030B6F">
        <w:rPr>
          <w:rFonts w:cs="Times New Roman"/>
          <w:szCs w:val="28"/>
        </w:rPr>
        <w:t xml:space="preserve"> 368 </w:t>
      </w:r>
      <w:r>
        <w:rPr>
          <w:rFonts w:cs="Times New Roman"/>
          <w:szCs w:val="28"/>
        </w:rPr>
        <w:t>«</w:t>
      </w:r>
      <w:r w:rsidRPr="00030B6F">
        <w:rPr>
          <w:rFonts w:cs="Times New Roman"/>
          <w:szCs w:val="28"/>
        </w:rPr>
        <w:t>Об утверждении Правил благоустройства города Твери</w:t>
      </w:r>
      <w:r>
        <w:rPr>
          <w:rFonts w:cs="Times New Roman"/>
          <w:szCs w:val="28"/>
        </w:rPr>
        <w:t>»;</w:t>
      </w:r>
    </w:p>
    <w:p w:rsidR="004A1C58" w:rsidRPr="00030B6F" w:rsidRDefault="004A1C58" w:rsidP="004A1C58">
      <w:pPr>
        <w:ind w:firstLine="708"/>
        <w:rPr>
          <w:szCs w:val="28"/>
        </w:rPr>
      </w:pPr>
      <w:r>
        <w:rPr>
          <w:rFonts w:cs="Times New Roman"/>
          <w:szCs w:val="28"/>
        </w:rPr>
        <w:t>- иными нормативными правовыми актами.</w:t>
      </w:r>
    </w:p>
    <w:p w:rsidR="00804CD0" w:rsidRPr="00960EF3" w:rsidRDefault="00804CD0" w:rsidP="009E417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Style w:val="whitehead1"/>
          <w:rFonts w:cs="Times New Roman"/>
          <w:szCs w:val="28"/>
        </w:rPr>
        <w:t>3</w:t>
      </w:r>
      <w:r w:rsidRPr="00702C37">
        <w:rPr>
          <w:rStyle w:val="whitehead1"/>
          <w:rFonts w:cs="Times New Roman"/>
          <w:szCs w:val="28"/>
        </w:rPr>
        <w:t xml:space="preserve"> глав </w:t>
      </w:r>
      <w:r w:rsidR="009E4170">
        <w:rPr>
          <w:rStyle w:val="whitehead1"/>
          <w:rFonts w:cs="Times New Roman"/>
          <w:szCs w:val="28"/>
        </w:rPr>
        <w:tab/>
      </w:r>
      <w:r w:rsidR="004A1C58" w:rsidRPr="004A1C58">
        <w:rPr>
          <w:rStyle w:val="whitehead1"/>
          <w:rFonts w:ascii="Times New Roman" w:hAnsi="Times New Roman" w:cs="Times New Roman"/>
          <w:b w:val="0"/>
          <w:color w:val="auto"/>
          <w:sz w:val="28"/>
          <w:szCs w:val="28"/>
        </w:rPr>
        <w:t>5.</w:t>
      </w:r>
      <w:r w:rsidR="004A1C58" w:rsidRPr="004A1C58">
        <w:rPr>
          <w:rStyle w:val="whitehead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1C58">
        <w:rPr>
          <w:rFonts w:cs="Times New Roman"/>
          <w:szCs w:val="28"/>
        </w:rPr>
        <w:t>Муниципальный</w:t>
      </w:r>
      <w:r w:rsidRPr="00960EF3">
        <w:rPr>
          <w:rFonts w:cs="Times New Roman"/>
          <w:szCs w:val="28"/>
        </w:rPr>
        <w:t xml:space="preserve"> жилищный контроль осуществляется посредством организации и проведения проверок</w:t>
      </w:r>
      <w:r w:rsidR="004A1C58">
        <w:rPr>
          <w:rFonts w:cs="Times New Roman"/>
          <w:szCs w:val="28"/>
        </w:rPr>
        <w:t xml:space="preserve"> (плановых, внеплановых)</w:t>
      </w:r>
      <w:r w:rsidRPr="00960EF3">
        <w:rPr>
          <w:rFonts w:cs="Times New Roman"/>
          <w:szCs w:val="28"/>
        </w:rPr>
        <w:t xml:space="preserve">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Тверской области в области жилищных отношений, а также муниципальными правовыми актами</w:t>
      </w:r>
      <w:r w:rsidR="00FF557D">
        <w:rPr>
          <w:rFonts w:cs="Times New Roman"/>
          <w:szCs w:val="28"/>
        </w:rPr>
        <w:t xml:space="preserve"> (далее – обязательные требования)</w:t>
      </w:r>
      <w:r w:rsidR="00DE4EEE">
        <w:rPr>
          <w:rFonts w:cs="Times New Roman"/>
          <w:szCs w:val="28"/>
        </w:rPr>
        <w:t>,</w:t>
      </w:r>
      <w:r w:rsidR="004A1C58">
        <w:rPr>
          <w:rFonts w:cs="Times New Roman"/>
          <w:szCs w:val="28"/>
        </w:rPr>
        <w:t xml:space="preserve"> к</w:t>
      </w:r>
      <w:r w:rsidR="00FF557D">
        <w:rPr>
          <w:rFonts w:cs="Times New Roman"/>
          <w:szCs w:val="28"/>
        </w:rPr>
        <w:t>:</w:t>
      </w:r>
    </w:p>
    <w:p w:rsidR="004A1C58" w:rsidRPr="00960EF3" w:rsidRDefault="004A1C58" w:rsidP="004A1C5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60EF3">
        <w:rPr>
          <w:rFonts w:cs="Times New Roman"/>
          <w:szCs w:val="28"/>
        </w:rPr>
        <w:t>1) использованию и сохранности муниципального жилищного фонда, в том числе требований к муниципальным жилым помещениям, их использованию и содержанию;</w:t>
      </w:r>
    </w:p>
    <w:p w:rsidR="004A1C58" w:rsidRDefault="004A1C58" w:rsidP="004A1C5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60EF3">
        <w:rPr>
          <w:rFonts w:cs="Times New Roman"/>
          <w:szCs w:val="28"/>
        </w:rPr>
        <w:t>2) использованию и содержанию общего имущества собственников помещений в многоквартирных домах, в которых имеются жилые помещения, находящиеся в собственности муниципального образования;</w:t>
      </w:r>
    </w:p>
    <w:p w:rsidR="004A1C58" w:rsidRDefault="004A1C58" w:rsidP="004A1C5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3) порядку осуществления перевода жилого помещения, находящегося в собственности муниципального образования, в нежилое помещение в многоквартирном доме;</w:t>
      </w:r>
    </w:p>
    <w:p w:rsidR="004A1C58" w:rsidRDefault="004A1C58" w:rsidP="004A1C5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4) порядку осуществления перепланировки и (или) переустройства находящихся в муниципальной собственности помещений в многоквартирном доме;</w:t>
      </w:r>
    </w:p>
    <w:p w:rsidR="004A1C58" w:rsidRPr="00960EF3" w:rsidRDefault="004A1C58" w:rsidP="004A1C5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960EF3">
        <w:rPr>
          <w:rFonts w:cs="Times New Roman"/>
          <w:szCs w:val="28"/>
        </w:rPr>
        <w:t>) созданию и деятельности юридических лиц, индивидуальных предпринимателей, осуществляющих управление многоквартирными домами, в которых имеются жилые помещения, находящиеся в собственности муниципального образования;</w:t>
      </w:r>
    </w:p>
    <w:p w:rsidR="004A1C58" w:rsidRPr="00960EF3" w:rsidRDefault="004A1C58" w:rsidP="004A1C5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960EF3">
        <w:rPr>
          <w:rFonts w:cs="Times New Roman"/>
          <w:szCs w:val="28"/>
        </w:rPr>
        <w:t xml:space="preserve">) деятельности юридических лиц, индивидуальных предпринимателей, оказывающих услуги и (или) выполняющих работы по содержанию и ремонту общего </w:t>
      </w:r>
      <w:r w:rsidRPr="00960EF3">
        <w:rPr>
          <w:rFonts w:cs="Times New Roman"/>
          <w:szCs w:val="28"/>
        </w:rPr>
        <w:lastRenderedPageBreak/>
        <w:t>имущества в многоквартирных домах, в которых имеются жилые помещения, находящиеся в собственности муниципального образования;</w:t>
      </w:r>
    </w:p>
    <w:p w:rsidR="004A1C58" w:rsidRPr="00960EF3" w:rsidRDefault="004A1C58" w:rsidP="004A1C5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960EF3">
        <w:rPr>
          <w:rFonts w:cs="Times New Roman"/>
          <w:szCs w:val="28"/>
        </w:rPr>
        <w:t>) предоставлению коммунальных услуг пользователям муниципальных жилых помещений;</w:t>
      </w:r>
    </w:p>
    <w:p w:rsidR="004A1C58" w:rsidRPr="00960EF3" w:rsidRDefault="004A1C58" w:rsidP="004A1C5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960EF3">
        <w:rPr>
          <w:rFonts w:cs="Times New Roman"/>
          <w:szCs w:val="28"/>
        </w:rPr>
        <w:t>) предоставлению жилых помещений в наемных домах социального использования, находящихся в собственности муниципального образования.</w:t>
      </w:r>
    </w:p>
    <w:p w:rsidR="004A1C58" w:rsidRDefault="004A1C58" w:rsidP="00804CD0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6. Целями обобщения практики являются:</w:t>
      </w:r>
    </w:p>
    <w:p w:rsidR="004A1C58" w:rsidRDefault="004A1C58" w:rsidP="00804CD0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622AF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принятие </w:t>
      </w:r>
      <w:r w:rsidR="00FF557D" w:rsidRPr="00960EF3">
        <w:rPr>
          <w:rFonts w:cs="Times New Roman"/>
          <w:szCs w:val="28"/>
        </w:rPr>
        <w:t xml:space="preserve">юридическими лицами, индивидуальными предпринимателями и гражданами </w:t>
      </w:r>
      <w:r>
        <w:rPr>
          <w:rFonts w:cs="Times New Roman"/>
          <w:szCs w:val="28"/>
        </w:rPr>
        <w:t>мер по предотвращению нарушени</w:t>
      </w:r>
      <w:r w:rsidR="00FF557D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обязательных требований;</w:t>
      </w:r>
    </w:p>
    <w:p w:rsidR="004A1C58" w:rsidRDefault="004A1C58" w:rsidP="00804CD0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rFonts w:cs="Times New Roman"/>
          <w:szCs w:val="28"/>
        </w:rPr>
        <w:t>- обеспечени</w:t>
      </w:r>
      <w:r w:rsidR="00DE4EEE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</w:t>
      </w:r>
      <w:r w:rsidR="007B5FBA">
        <w:rPr>
          <w:szCs w:val="28"/>
        </w:rPr>
        <w:t>органом муниципального жилищного контроля доступности сведений об обо</w:t>
      </w:r>
      <w:r w:rsidR="00622AF8">
        <w:rPr>
          <w:szCs w:val="28"/>
        </w:rPr>
        <w:t>б</w:t>
      </w:r>
      <w:r w:rsidR="007B5FBA">
        <w:rPr>
          <w:szCs w:val="28"/>
        </w:rPr>
        <w:t xml:space="preserve">щении практики путем их размещения </w:t>
      </w:r>
      <w:r w:rsidR="00622AF8">
        <w:rPr>
          <w:szCs w:val="28"/>
        </w:rPr>
        <w:t>на официальном сайте Администрации города Твери в информационно-телекоммуникационной сети Интернет.</w:t>
      </w:r>
    </w:p>
    <w:p w:rsidR="00622AF8" w:rsidRDefault="00622AF8" w:rsidP="00804CD0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7. Задачей обобщения практики является выявление наиболее часто встречающихся нарушений обязательных требований.</w:t>
      </w:r>
    </w:p>
    <w:p w:rsidR="00804CD0" w:rsidRPr="00D6519B" w:rsidRDefault="00F553B0" w:rsidP="00804CD0">
      <w:pPr>
        <w:pStyle w:val="ConsPlusNormal"/>
        <w:ind w:firstLine="708"/>
        <w:jc w:val="both"/>
        <w:outlineLvl w:val="0"/>
        <w:rPr>
          <w:b w:val="0"/>
        </w:rPr>
      </w:pPr>
      <w:r>
        <w:rPr>
          <w:b w:val="0"/>
        </w:rPr>
        <w:t xml:space="preserve">8. </w:t>
      </w:r>
      <w:r w:rsidR="00EA275C">
        <w:rPr>
          <w:b w:val="0"/>
        </w:rPr>
        <w:t xml:space="preserve">За истекший период органом муниципального </w:t>
      </w:r>
      <w:r>
        <w:rPr>
          <w:b w:val="0"/>
        </w:rPr>
        <w:t xml:space="preserve">жилищного контроля </w:t>
      </w:r>
      <w:r w:rsidR="00804CD0">
        <w:rPr>
          <w:b w:val="0"/>
        </w:rPr>
        <w:t xml:space="preserve">было проведено </w:t>
      </w:r>
      <w:r w:rsidR="00EA275C">
        <w:rPr>
          <w:b w:val="0"/>
        </w:rPr>
        <w:t>62</w:t>
      </w:r>
      <w:r w:rsidR="00804CD0">
        <w:rPr>
          <w:b w:val="0"/>
        </w:rPr>
        <w:t xml:space="preserve"> </w:t>
      </w:r>
      <w:r w:rsidR="00804CD0" w:rsidRPr="00D6519B">
        <w:rPr>
          <w:b w:val="0"/>
        </w:rPr>
        <w:t>внеплановы</w:t>
      </w:r>
      <w:r w:rsidR="00EA275C">
        <w:rPr>
          <w:b w:val="0"/>
        </w:rPr>
        <w:t>е</w:t>
      </w:r>
      <w:r w:rsidR="00804CD0">
        <w:rPr>
          <w:b w:val="0"/>
        </w:rPr>
        <w:t xml:space="preserve">, </w:t>
      </w:r>
      <w:r w:rsidR="00804CD0" w:rsidRPr="00D6519B">
        <w:rPr>
          <w:b w:val="0"/>
        </w:rPr>
        <w:t>выездны</w:t>
      </w:r>
      <w:r w:rsidR="00EA275C">
        <w:rPr>
          <w:b w:val="0"/>
        </w:rPr>
        <w:t xml:space="preserve">е </w:t>
      </w:r>
      <w:r w:rsidR="00804CD0" w:rsidRPr="00D6519B">
        <w:rPr>
          <w:b w:val="0"/>
        </w:rPr>
        <w:t>провер</w:t>
      </w:r>
      <w:r w:rsidR="00EA275C">
        <w:rPr>
          <w:b w:val="0"/>
        </w:rPr>
        <w:t>ки</w:t>
      </w:r>
      <w:r w:rsidR="00804CD0" w:rsidRPr="00D6519B">
        <w:rPr>
          <w:b w:val="0"/>
        </w:rPr>
        <w:t xml:space="preserve"> в отношении товариществ собственников жилья</w:t>
      </w:r>
      <w:r w:rsidR="00EA275C">
        <w:rPr>
          <w:b w:val="0"/>
        </w:rPr>
        <w:t>,</w:t>
      </w:r>
      <w:r w:rsidR="00804CD0" w:rsidRPr="00D6519B">
        <w:rPr>
          <w:b w:val="0"/>
        </w:rPr>
        <w:t xml:space="preserve"> управляющих организаций, </w:t>
      </w:r>
      <w:r w:rsidR="00EA275C">
        <w:rPr>
          <w:b w:val="0"/>
        </w:rPr>
        <w:t xml:space="preserve">осуществляющих деятельность на основании лицензий </w:t>
      </w:r>
      <w:r w:rsidR="00804CD0" w:rsidRPr="00D6519B">
        <w:rPr>
          <w:b w:val="0"/>
        </w:rPr>
        <w:t>на осуществление предпринимательской деятельности по управлению многоквартирными домами</w:t>
      </w:r>
      <w:r w:rsidR="00EA275C">
        <w:rPr>
          <w:b w:val="0"/>
        </w:rPr>
        <w:t>, выданных Главным управлением «Государственная жилищная инспекция» Тверской области</w:t>
      </w:r>
      <w:r w:rsidR="00804CD0" w:rsidRPr="00D6519B">
        <w:rPr>
          <w:b w:val="0"/>
        </w:rPr>
        <w:t>.</w:t>
      </w:r>
    </w:p>
    <w:p w:rsidR="00804CD0" w:rsidRDefault="00F553B0" w:rsidP="00804CD0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</w:t>
      </w:r>
      <w:r w:rsidR="00804CD0">
        <w:rPr>
          <w:rFonts w:cs="Times New Roman"/>
          <w:szCs w:val="28"/>
        </w:rPr>
        <w:t xml:space="preserve">результатам проведенных проверок </w:t>
      </w:r>
      <w:r>
        <w:rPr>
          <w:rFonts w:cs="Times New Roman"/>
          <w:szCs w:val="28"/>
        </w:rPr>
        <w:t xml:space="preserve">было </w:t>
      </w:r>
      <w:r w:rsidR="00804CD0">
        <w:rPr>
          <w:rFonts w:cs="Times New Roman"/>
          <w:szCs w:val="28"/>
        </w:rPr>
        <w:t xml:space="preserve">выявлено </w:t>
      </w:r>
      <w:r w:rsidR="00EA275C">
        <w:rPr>
          <w:rFonts w:cs="Times New Roman"/>
          <w:szCs w:val="28"/>
        </w:rPr>
        <w:t>22</w:t>
      </w:r>
      <w:r w:rsidR="00804CD0">
        <w:rPr>
          <w:rFonts w:cs="Times New Roman"/>
          <w:szCs w:val="28"/>
        </w:rPr>
        <w:t xml:space="preserve"> правонарушени</w:t>
      </w:r>
      <w:r w:rsidR="00EA275C">
        <w:rPr>
          <w:rFonts w:cs="Times New Roman"/>
          <w:szCs w:val="28"/>
        </w:rPr>
        <w:t>я</w:t>
      </w:r>
      <w:r w:rsidR="00804CD0">
        <w:rPr>
          <w:rFonts w:cs="Times New Roman"/>
          <w:szCs w:val="28"/>
        </w:rPr>
        <w:t>, в том числе:</w:t>
      </w:r>
    </w:p>
    <w:p w:rsidR="00804CD0" w:rsidRDefault="00804CD0" w:rsidP="00804CD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>- 1</w:t>
      </w:r>
      <w:r w:rsidR="00EA275C">
        <w:rPr>
          <w:rFonts w:cs="Times New Roman"/>
          <w:szCs w:val="28"/>
        </w:rPr>
        <w:t>8</w:t>
      </w:r>
      <w:r>
        <w:rPr>
          <w:rFonts w:cs="Times New Roman"/>
          <w:szCs w:val="28"/>
        </w:rPr>
        <w:t xml:space="preserve"> нарушений обязательных требований;</w:t>
      </w:r>
    </w:p>
    <w:p w:rsidR="00804CD0" w:rsidRDefault="00804CD0" w:rsidP="00804CD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- </w:t>
      </w:r>
      <w:r w:rsidR="00EA275C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нарушени</w:t>
      </w:r>
      <w:r w:rsidR="00EA275C">
        <w:rPr>
          <w:rFonts w:cs="Times New Roman"/>
          <w:szCs w:val="28"/>
        </w:rPr>
        <w:t>я по</w:t>
      </w:r>
      <w:r>
        <w:rPr>
          <w:rFonts w:cs="Times New Roman"/>
          <w:szCs w:val="28"/>
        </w:rPr>
        <w:t xml:space="preserve"> невыполнени</w:t>
      </w:r>
      <w:r w:rsidR="00EA275C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 xml:space="preserve"> </w:t>
      </w:r>
      <w:r w:rsidR="00F553B0">
        <w:rPr>
          <w:rFonts w:cs="Times New Roman"/>
          <w:szCs w:val="28"/>
        </w:rPr>
        <w:t xml:space="preserve">выданных органом муниципального жилищного контроля </w:t>
      </w:r>
      <w:r>
        <w:rPr>
          <w:rFonts w:cs="Times New Roman"/>
          <w:szCs w:val="28"/>
        </w:rPr>
        <w:t>предписаний.</w:t>
      </w:r>
    </w:p>
    <w:p w:rsidR="00804CD0" w:rsidRDefault="00F553B0" w:rsidP="00804CD0">
      <w:pPr>
        <w:autoSpaceDE w:val="0"/>
        <w:autoSpaceDN w:val="0"/>
        <w:adjustRightInd w:val="0"/>
        <w:ind w:firstLine="708"/>
      </w:pPr>
      <w:r>
        <w:t xml:space="preserve">Также по результатам проведенных проверок было составлено </w:t>
      </w:r>
      <w:r w:rsidR="00EA275C">
        <w:t>4</w:t>
      </w:r>
      <w:r w:rsidR="00804CD0">
        <w:t xml:space="preserve"> протокол</w:t>
      </w:r>
      <w:r w:rsidR="00EA275C">
        <w:t>а</w:t>
      </w:r>
      <w:r w:rsidR="00804CD0">
        <w:t xml:space="preserve"> об а</w:t>
      </w:r>
      <w:r>
        <w:t xml:space="preserve">дминистративных правонарушениях, </w:t>
      </w:r>
      <w:r w:rsidR="00804CD0">
        <w:t xml:space="preserve">наложено </w:t>
      </w:r>
      <w:r w:rsidR="00EA275C">
        <w:t>3</w:t>
      </w:r>
      <w:r w:rsidR="00804CD0">
        <w:t xml:space="preserve"> административных штраф</w:t>
      </w:r>
      <w:r w:rsidR="00EA275C">
        <w:t>а</w:t>
      </w:r>
      <w:r w:rsidR="00804CD0">
        <w:t xml:space="preserve"> на общую сумму </w:t>
      </w:r>
      <w:r w:rsidR="00EA275C">
        <w:t>50</w:t>
      </w:r>
      <w:r w:rsidR="00804CD0">
        <w:t xml:space="preserve">,0 тыс. руб. </w:t>
      </w:r>
    </w:p>
    <w:p w:rsidR="00325352" w:rsidRDefault="00F553B0" w:rsidP="00EA275C">
      <w:pPr>
        <w:ind w:firstLine="709"/>
        <w:rPr>
          <w:szCs w:val="28"/>
        </w:rPr>
      </w:pPr>
      <w:r>
        <w:rPr>
          <w:rFonts w:cs="Times New Roman"/>
          <w:szCs w:val="28"/>
        </w:rPr>
        <w:t xml:space="preserve">9. </w:t>
      </w:r>
      <w:r w:rsidR="00EA275C">
        <w:t xml:space="preserve">В связи со сложившейся санитарно-эпидемиологической обстановкой на территории Тверской области и введением режима повышенной готовности, в целях недопущения распространения </w:t>
      </w:r>
      <w:r w:rsidR="00EA275C" w:rsidRPr="007360E1">
        <w:rPr>
          <w:szCs w:val="28"/>
        </w:rPr>
        <w:t>новой коронавирусной инфекции (COVID-2019)</w:t>
      </w:r>
      <w:r w:rsidR="00EA275C">
        <w:rPr>
          <w:szCs w:val="28"/>
        </w:rPr>
        <w:t xml:space="preserve"> на территории город Твери,</w:t>
      </w:r>
      <w:r w:rsidR="00EA275C" w:rsidRPr="007360E1">
        <w:rPr>
          <w:szCs w:val="28"/>
        </w:rPr>
        <w:t xml:space="preserve"> </w:t>
      </w:r>
      <w:r w:rsidR="00325352">
        <w:rPr>
          <w:szCs w:val="28"/>
        </w:rPr>
        <w:t xml:space="preserve">проведение плановых проверок, запланированных на апрель-май в соответствии с ежегодным планом проведения плановых проверок юридических лиц, индивидуальных предпринимателей на 2020 год, было перенесено на август-сентябрь </w:t>
      </w:r>
      <w:r w:rsidR="00325352">
        <w:rPr>
          <w:szCs w:val="28"/>
        </w:rPr>
        <w:t>текущего года</w:t>
      </w:r>
      <w:r w:rsidR="00325352">
        <w:rPr>
          <w:szCs w:val="28"/>
        </w:rPr>
        <w:t>.</w:t>
      </w:r>
    </w:p>
    <w:p w:rsidR="00EA275C" w:rsidRDefault="00325352" w:rsidP="00EA275C">
      <w:pPr>
        <w:ind w:firstLine="709"/>
        <w:rPr>
          <w:szCs w:val="28"/>
        </w:rPr>
      </w:pPr>
      <w:r>
        <w:rPr>
          <w:szCs w:val="28"/>
        </w:rPr>
        <w:t>Кром</w:t>
      </w:r>
      <w:r w:rsidR="00C61720">
        <w:rPr>
          <w:szCs w:val="28"/>
        </w:rPr>
        <w:t>е</w:t>
      </w:r>
      <w:r>
        <w:rPr>
          <w:szCs w:val="28"/>
        </w:rPr>
        <w:t xml:space="preserve"> того </w:t>
      </w:r>
      <w:r w:rsidR="00EA275C">
        <w:rPr>
          <w:szCs w:val="28"/>
        </w:rPr>
        <w:t>в период с 31.03.2020 по 19.05.2020 органом муниципального жилищного контроля было приостановлено проведение внеплановых проверок.</w:t>
      </w:r>
    </w:p>
    <w:p w:rsidR="00EA275C" w:rsidRDefault="00EA275C" w:rsidP="00EA275C">
      <w:pPr>
        <w:ind w:firstLine="709"/>
        <w:rPr>
          <w:szCs w:val="28"/>
        </w:rPr>
      </w:pPr>
      <w:r>
        <w:t xml:space="preserve">При этом </w:t>
      </w:r>
      <w:r>
        <w:t xml:space="preserve">в целях недопущения распространения </w:t>
      </w:r>
      <w:r w:rsidRPr="007360E1">
        <w:rPr>
          <w:szCs w:val="28"/>
        </w:rPr>
        <w:t>новой коронавирусной инфекции (COVID-2019)</w:t>
      </w:r>
      <w:r>
        <w:rPr>
          <w:szCs w:val="28"/>
        </w:rPr>
        <w:t xml:space="preserve">, в адрес </w:t>
      </w:r>
      <w:r w:rsidR="00325352">
        <w:rPr>
          <w:szCs w:val="28"/>
        </w:rPr>
        <w:t>113 управляющих организаций были внесены</w:t>
      </w:r>
      <w:r>
        <w:rPr>
          <w:szCs w:val="28"/>
        </w:rPr>
        <w:t xml:space="preserve"> </w:t>
      </w:r>
      <w:r w:rsidR="00325352">
        <w:rPr>
          <w:szCs w:val="28"/>
        </w:rPr>
        <w:t xml:space="preserve">предостережения о недопустимости нарушения обязательных требований </w:t>
      </w:r>
      <w:r w:rsidR="00325352">
        <w:t xml:space="preserve">в части </w:t>
      </w:r>
      <w:r w:rsidR="00325352">
        <w:rPr>
          <w:szCs w:val="28"/>
        </w:rPr>
        <w:t xml:space="preserve">проведения </w:t>
      </w:r>
      <w:r w:rsidR="00325352" w:rsidRPr="003C5FAE">
        <w:rPr>
          <w:szCs w:val="28"/>
        </w:rPr>
        <w:t>обязательных дезинфекционных профилактических мероприятий</w:t>
      </w:r>
      <w:r w:rsidR="00325352">
        <w:rPr>
          <w:szCs w:val="28"/>
        </w:rPr>
        <w:t xml:space="preserve"> в местах общего поль</w:t>
      </w:r>
      <w:r w:rsidR="00325352">
        <w:rPr>
          <w:szCs w:val="28"/>
        </w:rPr>
        <w:t>зования в многоквартирных домах</w:t>
      </w:r>
      <w:r>
        <w:rPr>
          <w:szCs w:val="28"/>
        </w:rPr>
        <w:t>.</w:t>
      </w:r>
    </w:p>
    <w:p w:rsidR="00F553B0" w:rsidRPr="00F553B0" w:rsidRDefault="00F553B0" w:rsidP="00287570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F553B0">
        <w:rPr>
          <w:rFonts w:cs="Times New Roman"/>
          <w:szCs w:val="28"/>
        </w:rPr>
        <w:lastRenderedPageBreak/>
        <w:t>1</w:t>
      </w:r>
      <w:r w:rsidR="00325352">
        <w:rPr>
          <w:rFonts w:cs="Times New Roman"/>
          <w:szCs w:val="28"/>
        </w:rPr>
        <w:t>0</w:t>
      </w:r>
      <w:r w:rsidRPr="00F553B0">
        <w:rPr>
          <w:rFonts w:cs="Times New Roman"/>
          <w:szCs w:val="28"/>
        </w:rPr>
        <w:t xml:space="preserve">. </w:t>
      </w:r>
      <w:r w:rsidR="00CE3C8F">
        <w:rPr>
          <w:rFonts w:cs="Times New Roman"/>
          <w:szCs w:val="28"/>
        </w:rPr>
        <w:t>Ана</w:t>
      </w:r>
      <w:r w:rsidR="00287570">
        <w:rPr>
          <w:rFonts w:cs="Times New Roman"/>
          <w:szCs w:val="28"/>
        </w:rPr>
        <w:t>лиз выявле</w:t>
      </w:r>
      <w:r w:rsidR="00CE3C8F">
        <w:rPr>
          <w:rFonts w:cs="Times New Roman"/>
          <w:szCs w:val="28"/>
        </w:rPr>
        <w:t xml:space="preserve">нных правонарушений </w:t>
      </w:r>
      <w:r w:rsidRPr="00F553B0">
        <w:rPr>
          <w:rFonts w:eastAsia="Times New Roman" w:cs="Times New Roman"/>
          <w:color w:val="000000"/>
          <w:szCs w:val="28"/>
          <w:lang w:eastAsia="ru-RU"/>
        </w:rPr>
        <w:t>показ</w:t>
      </w:r>
      <w:r>
        <w:rPr>
          <w:rFonts w:eastAsia="Times New Roman" w:cs="Times New Roman"/>
          <w:color w:val="000000"/>
          <w:szCs w:val="28"/>
          <w:lang w:eastAsia="ru-RU"/>
        </w:rPr>
        <w:t>ал</w:t>
      </w:r>
      <w:r w:rsidRPr="00F553B0">
        <w:rPr>
          <w:rFonts w:eastAsia="Times New Roman" w:cs="Times New Roman"/>
          <w:color w:val="000000"/>
          <w:szCs w:val="28"/>
          <w:lang w:eastAsia="ru-RU"/>
        </w:rPr>
        <w:t xml:space="preserve">, что в </w:t>
      </w:r>
      <w:r w:rsidR="00325352" w:rsidRPr="00FF557D">
        <w:rPr>
          <w:lang w:val="en-US"/>
        </w:rPr>
        <w:t>I</w:t>
      </w:r>
      <w:r w:rsidR="00325352" w:rsidRPr="00FF557D">
        <w:t xml:space="preserve"> полугодие 2020 года</w:t>
      </w:r>
      <w:r w:rsidR="00325352">
        <w:t xml:space="preserve"> </w:t>
      </w:r>
      <w:r w:rsidRPr="00F553B0">
        <w:rPr>
          <w:rFonts w:eastAsia="Times New Roman" w:cs="Times New Roman"/>
          <w:color w:val="000000"/>
          <w:szCs w:val="28"/>
          <w:lang w:eastAsia="ru-RU"/>
        </w:rPr>
        <w:t>наиболее часто выявляемыми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553B0">
        <w:rPr>
          <w:rFonts w:eastAsia="Times New Roman" w:cs="Times New Roman"/>
          <w:color w:val="000000"/>
          <w:szCs w:val="28"/>
          <w:lang w:eastAsia="ru-RU"/>
        </w:rPr>
        <w:t>нарушения</w:t>
      </w:r>
      <w:r w:rsidR="00DE4EEE">
        <w:rPr>
          <w:rFonts w:eastAsia="Times New Roman" w:cs="Times New Roman"/>
          <w:color w:val="000000"/>
          <w:szCs w:val="28"/>
          <w:lang w:eastAsia="ru-RU"/>
        </w:rPr>
        <w:t>ми обязательных требований являю</w:t>
      </w:r>
      <w:r w:rsidRPr="00F553B0">
        <w:rPr>
          <w:rFonts w:eastAsia="Times New Roman" w:cs="Times New Roman"/>
          <w:color w:val="000000"/>
          <w:szCs w:val="28"/>
          <w:lang w:eastAsia="ru-RU"/>
        </w:rPr>
        <w:t>тся</w:t>
      </w:r>
      <w:r w:rsidR="00DE4EEE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F553B0" w:rsidRPr="00F553B0" w:rsidRDefault="00287570" w:rsidP="00287570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F553B0" w:rsidRPr="00F553B0">
        <w:rPr>
          <w:rFonts w:eastAsia="Times New Roman" w:cs="Times New Roman"/>
          <w:color w:val="000000"/>
          <w:szCs w:val="28"/>
          <w:lang w:eastAsia="ru-RU"/>
        </w:rPr>
        <w:t>протечки кр</w:t>
      </w:r>
      <w:r w:rsidR="00C61720">
        <w:rPr>
          <w:rFonts w:eastAsia="Times New Roman" w:cs="Times New Roman"/>
          <w:color w:val="000000"/>
          <w:szCs w:val="28"/>
          <w:lang w:eastAsia="ru-RU"/>
        </w:rPr>
        <w:t>ыш</w:t>
      </w:r>
      <w:bookmarkStart w:id="0" w:name="_GoBack"/>
      <w:bookmarkEnd w:id="0"/>
      <w:r w:rsidR="00F553B0" w:rsidRPr="00F553B0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F553B0" w:rsidRPr="00F553B0" w:rsidRDefault="00287570" w:rsidP="00287570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F553B0" w:rsidRPr="00F553B0">
        <w:rPr>
          <w:rFonts w:eastAsia="Times New Roman" w:cs="Times New Roman"/>
          <w:color w:val="000000"/>
          <w:szCs w:val="28"/>
          <w:lang w:eastAsia="ru-RU"/>
        </w:rPr>
        <w:t>не</w:t>
      </w:r>
      <w:r w:rsidR="00DE4EEE">
        <w:rPr>
          <w:rFonts w:eastAsia="Times New Roman" w:cs="Times New Roman"/>
          <w:color w:val="000000"/>
          <w:szCs w:val="28"/>
          <w:lang w:eastAsia="ru-RU"/>
        </w:rPr>
        <w:t>надлежащее содержание подъездов, в том числе несоблюдение периодичности проведения текущего ремонта;</w:t>
      </w:r>
    </w:p>
    <w:p w:rsidR="00F553B0" w:rsidRPr="00F553B0" w:rsidRDefault="00287570" w:rsidP="00287570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F553B0" w:rsidRPr="00F553B0">
        <w:rPr>
          <w:rFonts w:eastAsia="Times New Roman" w:cs="Times New Roman"/>
          <w:color w:val="000000"/>
          <w:szCs w:val="28"/>
          <w:lang w:eastAsia="ru-RU"/>
        </w:rPr>
        <w:t>невыполнение работ по уборке мест общего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553B0" w:rsidRPr="00F553B0">
        <w:rPr>
          <w:rFonts w:eastAsia="Times New Roman" w:cs="Times New Roman"/>
          <w:color w:val="000000"/>
          <w:szCs w:val="28"/>
          <w:lang w:eastAsia="ru-RU"/>
        </w:rPr>
        <w:t>пользования</w:t>
      </w:r>
      <w:r w:rsidR="00C61720">
        <w:rPr>
          <w:szCs w:val="28"/>
        </w:rPr>
        <w:t>, в том числе не</w:t>
      </w:r>
      <w:r w:rsidR="00C61720">
        <w:rPr>
          <w:szCs w:val="28"/>
        </w:rPr>
        <w:t>проведени</w:t>
      </w:r>
      <w:r w:rsidR="00C61720">
        <w:rPr>
          <w:szCs w:val="28"/>
        </w:rPr>
        <w:t>е</w:t>
      </w:r>
      <w:r w:rsidR="00C61720">
        <w:rPr>
          <w:szCs w:val="28"/>
        </w:rPr>
        <w:t xml:space="preserve"> </w:t>
      </w:r>
      <w:r w:rsidR="00C61720" w:rsidRPr="003C5FAE">
        <w:rPr>
          <w:szCs w:val="28"/>
        </w:rPr>
        <w:t>дезинфекционных профилактических мероприятий</w:t>
      </w:r>
      <w:r w:rsidR="00F553B0" w:rsidRPr="00F553B0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DE4EEE" w:rsidRPr="00F553B0" w:rsidRDefault="00DE4EEE" w:rsidP="00DE4EEE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F553B0">
        <w:rPr>
          <w:rFonts w:eastAsia="Times New Roman" w:cs="Times New Roman"/>
          <w:color w:val="000000"/>
          <w:szCs w:val="28"/>
          <w:lang w:eastAsia="ru-RU"/>
        </w:rPr>
        <w:t>затопление подвальных помещений</w:t>
      </w:r>
      <w:r w:rsidR="00C6172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E4EEE" w:rsidRPr="00F553B0" w:rsidRDefault="00DE4EEE" w:rsidP="00287570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</w:p>
    <w:p w:rsidR="00F553B0" w:rsidRPr="00F553B0" w:rsidRDefault="00F553B0" w:rsidP="00F553B0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</w:p>
    <w:p w:rsidR="00C61720" w:rsidRDefault="00C61720" w:rsidP="00C61720">
      <w:pPr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 xml:space="preserve">Начальник отдела </w:t>
      </w:r>
    </w:p>
    <w:p w:rsidR="00C61720" w:rsidRDefault="00C61720" w:rsidP="00C61720">
      <w:pPr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 xml:space="preserve">муниципального жилищного контроля </w:t>
      </w:r>
    </w:p>
    <w:p w:rsidR="00C61720" w:rsidRDefault="00C61720" w:rsidP="00C61720">
      <w:pPr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 xml:space="preserve">департамента жилищно-коммунального хозяйства, </w:t>
      </w:r>
    </w:p>
    <w:p w:rsidR="00C61720" w:rsidRDefault="00C61720" w:rsidP="00C61720">
      <w:pPr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 xml:space="preserve">жилищной политики и строительства </w:t>
      </w:r>
    </w:p>
    <w:p w:rsidR="00C61720" w:rsidRDefault="00C61720" w:rsidP="00C61720">
      <w:pPr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 xml:space="preserve">администрации города Твери, </w:t>
      </w:r>
    </w:p>
    <w:p w:rsidR="00C61720" w:rsidRPr="007865F5" w:rsidRDefault="00C61720" w:rsidP="00C61720">
      <w:pPr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муниципальный жилищный инспектор</w:t>
      </w:r>
      <w:r>
        <w:rPr>
          <w:rFonts w:eastAsia="Calibri" w:cs="Times New Roman"/>
          <w:color w:val="000000" w:themeColor="text1"/>
          <w:szCs w:val="28"/>
        </w:rPr>
        <w:tab/>
      </w:r>
      <w:r>
        <w:rPr>
          <w:rFonts w:eastAsia="Calibri" w:cs="Times New Roman"/>
          <w:color w:val="000000" w:themeColor="text1"/>
          <w:szCs w:val="28"/>
        </w:rPr>
        <w:tab/>
      </w:r>
      <w:r>
        <w:rPr>
          <w:rFonts w:eastAsia="Calibri" w:cs="Times New Roman"/>
          <w:color w:val="000000" w:themeColor="text1"/>
          <w:szCs w:val="28"/>
        </w:rPr>
        <w:tab/>
      </w:r>
      <w:r>
        <w:rPr>
          <w:rFonts w:eastAsia="Calibri" w:cs="Times New Roman"/>
          <w:color w:val="000000" w:themeColor="text1"/>
          <w:szCs w:val="28"/>
        </w:rPr>
        <w:tab/>
        <w:t>Т.В. Запорожченко</w:t>
      </w:r>
    </w:p>
    <w:sectPr w:rsidR="00C61720" w:rsidRPr="007865F5" w:rsidSect="00370715">
      <w:headerReference w:type="default" r:id="rId24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C02" w:rsidRDefault="00F13C02">
      <w:r>
        <w:separator/>
      </w:r>
    </w:p>
  </w:endnote>
  <w:endnote w:type="continuationSeparator" w:id="0">
    <w:p w:rsidR="00F13C02" w:rsidRDefault="00F1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C02" w:rsidRDefault="00F13C02">
      <w:r>
        <w:separator/>
      </w:r>
    </w:p>
  </w:footnote>
  <w:footnote w:type="continuationSeparator" w:id="0">
    <w:p w:rsidR="00F13C02" w:rsidRDefault="00F1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175448"/>
      <w:docPartObj>
        <w:docPartGallery w:val="Page Numbers (Top of Page)"/>
        <w:docPartUnique/>
      </w:docPartObj>
    </w:sdtPr>
    <w:sdtEndPr/>
    <w:sdtContent>
      <w:p w:rsidR="0013120C" w:rsidRDefault="00150A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720">
          <w:rPr>
            <w:noProof/>
          </w:rPr>
          <w:t>5</w:t>
        </w:r>
        <w:r>
          <w:fldChar w:fldCharType="end"/>
        </w:r>
      </w:p>
    </w:sdtContent>
  </w:sdt>
  <w:p w:rsidR="0013120C" w:rsidRDefault="00F13C0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D0"/>
    <w:rsid w:val="0011360E"/>
    <w:rsid w:val="00150A5C"/>
    <w:rsid w:val="00287570"/>
    <w:rsid w:val="00325352"/>
    <w:rsid w:val="00366FD7"/>
    <w:rsid w:val="003A4F62"/>
    <w:rsid w:val="004A1C58"/>
    <w:rsid w:val="00622AF8"/>
    <w:rsid w:val="007B5FBA"/>
    <w:rsid w:val="00804CD0"/>
    <w:rsid w:val="009C24E5"/>
    <w:rsid w:val="009E4170"/>
    <w:rsid w:val="00B14C8F"/>
    <w:rsid w:val="00C61720"/>
    <w:rsid w:val="00CE3C8F"/>
    <w:rsid w:val="00DA3EA7"/>
    <w:rsid w:val="00DE4EEE"/>
    <w:rsid w:val="00EA275C"/>
    <w:rsid w:val="00F13C02"/>
    <w:rsid w:val="00F553B0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C6D4F-FE2F-4926-AF77-6DE7DE64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D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qFormat/>
    <w:rsid w:val="00804CD0"/>
    <w:pPr>
      <w:widowControl w:val="0"/>
      <w:adjustRightInd w:val="0"/>
      <w:spacing w:before="150" w:after="150" w:line="360" w:lineRule="atLeast"/>
      <w:outlineLvl w:val="0"/>
    </w:pPr>
    <w:rPr>
      <w:rFonts w:eastAsia="Times New Roman" w:cs="Times New Roman"/>
      <w:b/>
      <w:bCs/>
      <w:color w:val="333300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C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CD0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4C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hitehead1">
    <w:name w:val="whitehead1"/>
    <w:rsid w:val="00804CD0"/>
    <w:rPr>
      <w:rFonts w:ascii="Tahoma" w:hAnsi="Tahoma" w:cs="Tahoma" w:hint="default"/>
      <w:b/>
      <w:bCs/>
      <w:strike w:val="0"/>
      <w:dstrike w:val="0"/>
      <w:color w:val="FFFFFF"/>
      <w:sz w:val="15"/>
      <w:szCs w:val="15"/>
      <w:u w:val="none"/>
      <w:effect w:val="none"/>
    </w:rPr>
  </w:style>
  <w:style w:type="table" w:styleId="a3">
    <w:name w:val="Table Grid"/>
    <w:basedOn w:val="a1"/>
    <w:uiPriority w:val="39"/>
    <w:rsid w:val="00804CD0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4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CD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04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804CD0"/>
    <w:rPr>
      <w:color w:val="0563C1" w:themeColor="hyperlink"/>
      <w:u w:val="single"/>
    </w:rPr>
  </w:style>
  <w:style w:type="paragraph" w:customStyle="1" w:styleId="Style1">
    <w:name w:val="Style1"/>
    <w:basedOn w:val="a"/>
    <w:semiHidden/>
    <w:rsid w:val="00804CD0"/>
    <w:pPr>
      <w:widowControl w:val="0"/>
      <w:autoSpaceDE w:val="0"/>
      <w:autoSpaceDN w:val="0"/>
      <w:adjustRightInd w:val="0"/>
      <w:spacing w:line="310" w:lineRule="exact"/>
      <w:ind w:firstLine="715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804CD0"/>
    <w:rPr>
      <w:rFonts w:ascii="Times New Roman" w:hAnsi="Times New Roman" w:cs="Times New Roman" w:hint="default"/>
      <w:sz w:val="24"/>
      <w:szCs w:val="24"/>
    </w:rPr>
  </w:style>
  <w:style w:type="paragraph" w:styleId="a7">
    <w:name w:val="Body Text Indent"/>
    <w:basedOn w:val="a"/>
    <w:link w:val="a8"/>
    <w:rsid w:val="00804CD0"/>
    <w:pPr>
      <w:ind w:firstLine="720"/>
    </w:pPr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04C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804CD0"/>
    <w:pPr>
      <w:tabs>
        <w:tab w:val="center" w:pos="4677"/>
        <w:tab w:val="right" w:pos="9355"/>
      </w:tabs>
      <w:suppressAutoHyphens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804CD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04CD0"/>
  </w:style>
  <w:style w:type="paragraph" w:styleId="ab">
    <w:name w:val="footer"/>
    <w:basedOn w:val="a"/>
    <w:link w:val="ac"/>
    <w:uiPriority w:val="99"/>
    <w:unhideWhenUsed/>
    <w:rsid w:val="00804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4CD0"/>
    <w:rPr>
      <w:rFonts w:ascii="Times New Roman" w:hAnsi="Times New Roman"/>
      <w:sz w:val="28"/>
    </w:rPr>
  </w:style>
  <w:style w:type="paragraph" w:styleId="ad">
    <w:name w:val="List Paragraph"/>
    <w:basedOn w:val="a"/>
    <w:uiPriority w:val="34"/>
    <w:qFormat/>
    <w:rsid w:val="004A1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47BA4B62A3FFEAAF6A20B94C7B5AE019BE4940047866637668D581F8d838E" TargetMode="External"/><Relationship Id="rId13" Type="http://schemas.openxmlformats.org/officeDocument/2006/relationships/hyperlink" Target="consultantplus://offline/ref=9847BA4B62A3FFEAAF6A20B94C7B5AE01AB64D4D077166637668D581F8d838E" TargetMode="External"/><Relationship Id="rId18" Type="http://schemas.openxmlformats.org/officeDocument/2006/relationships/hyperlink" Target="consultantplus://offline/ref=9847BA4B62A3FFEAAF6A3EB45A1700EE1DB4154904786B3C22378EDCAF816619d332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847BA4B62A3FFEAAF6A3EB45A1700EE1DB4154905716C332D378EDCAF816619d332E" TargetMode="External"/><Relationship Id="rId7" Type="http://schemas.openxmlformats.org/officeDocument/2006/relationships/hyperlink" Target="consultantplus://offline/ref=9847BA4B62A3FFEAAF6A20B94C7B5AE019BF4B4D097A66637668D581F8886C4E75C318C71C4AB9B4d93BE" TargetMode="External"/><Relationship Id="rId12" Type="http://schemas.openxmlformats.org/officeDocument/2006/relationships/hyperlink" Target="consultantplus://offline/ref=9847BA4B62A3FFEAAF6A20B94C7B5AE01AB64D4D077166637668D581F8d838E" TargetMode="External"/><Relationship Id="rId17" Type="http://schemas.openxmlformats.org/officeDocument/2006/relationships/hyperlink" Target="consultantplus://offline/ref=9847BA4B62A3FFEAAF6A3EB45A1700EE1DB41549077A6B3C2E378EDCAF816619d332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47BA4B62A3FFEAAF6A20B94C7B5AE019BF4D47027A66637668D581F8d838E" TargetMode="External"/><Relationship Id="rId20" Type="http://schemas.openxmlformats.org/officeDocument/2006/relationships/hyperlink" Target="consultantplus://offline/ref=9847BA4B62A3FFEAAF6A3EB45A1700EE1DB41549067A6E3C29378EDCAF816619328C41855846BAB79CB5A5d13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47BA4B62A3FFEAAF6A20B94C7B5AE019B74C410B2F3161273DDBd834E" TargetMode="External"/><Relationship Id="rId11" Type="http://schemas.openxmlformats.org/officeDocument/2006/relationships/hyperlink" Target="consultantplus://offline/ref=9847BA4B62A3FFEAAF6A20B94C7B5AE019BF4F41077D66637668D581F8d838E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847BA4B62A3FFEAAF6A20B94C7B5AE019BF4E4C027166637668D581F8d838E" TargetMode="External"/><Relationship Id="rId23" Type="http://schemas.openxmlformats.org/officeDocument/2006/relationships/hyperlink" Target="consultantplus://offline/ref=1E9ADDF96EECA8C0BDB6AB00976BE7AA031A7FE65DFA1E124CDC568A35F00EB8B2FCBA065921262CAB2295A9w3M" TargetMode="External"/><Relationship Id="rId10" Type="http://schemas.openxmlformats.org/officeDocument/2006/relationships/hyperlink" Target="consultantplus://offline/ref=9847BA4B62A3FFEAAF6A20B94C7B5AE019BF4A42097066637668D581F8d838E" TargetMode="External"/><Relationship Id="rId19" Type="http://schemas.openxmlformats.org/officeDocument/2006/relationships/hyperlink" Target="consultantplus://offline/ref=9847BA4B62A3FFEAAF6A3EB45A1700EE1DB41549077A6D3729378EDCAF816619d332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847BA4B62A3FFEAAF6A20B94C7B5AE019BE4B44057066637668D581F8886C4E75C318C71C4AB9B2d93AE" TargetMode="External"/><Relationship Id="rId14" Type="http://schemas.openxmlformats.org/officeDocument/2006/relationships/hyperlink" Target="consultantplus://offline/ref=9847BA4B62A3FFEAAF6A20B94C7B5AE01AB64D4D077166637668D581F8d838E" TargetMode="External"/><Relationship Id="rId22" Type="http://schemas.openxmlformats.org/officeDocument/2006/relationships/hyperlink" Target="consultantplus://offline/ref=9847BA4B62A3FFEAAF6A3EB45A1700EE1DB4154907786B352F378EDCAF816619328C41855846BAB79EB3A7d1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jkh_zaporojchenko</dc:creator>
  <cp:keywords/>
  <dc:description/>
  <cp:lastModifiedBy>jkh_zaporojchenko</cp:lastModifiedBy>
  <cp:revision>10</cp:revision>
  <cp:lastPrinted>2020-11-05T06:25:00Z</cp:lastPrinted>
  <dcterms:created xsi:type="dcterms:W3CDTF">2020-05-08T07:38:00Z</dcterms:created>
  <dcterms:modified xsi:type="dcterms:W3CDTF">2020-11-05T06:25:00Z</dcterms:modified>
</cp:coreProperties>
</file>