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D6" w:rsidRPr="007643CB" w:rsidRDefault="00694D25" w:rsidP="00CA2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3CB">
        <w:rPr>
          <w:rFonts w:ascii="Times New Roman" w:hAnsi="Times New Roman" w:cs="Times New Roman"/>
          <w:b/>
          <w:sz w:val="28"/>
          <w:szCs w:val="28"/>
        </w:rPr>
        <w:t>Д</w:t>
      </w:r>
      <w:r w:rsidR="00C97FB0" w:rsidRPr="007643CB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230BEF" w:rsidRPr="007643CB" w:rsidRDefault="002250F8" w:rsidP="0019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3CB"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конкурентной среды на рынках товаров </w:t>
      </w:r>
      <w:r w:rsidR="00CA2EEA" w:rsidRPr="007643CB">
        <w:rPr>
          <w:rFonts w:ascii="Times New Roman" w:hAnsi="Times New Roman" w:cs="Times New Roman"/>
          <w:b/>
          <w:sz w:val="28"/>
          <w:szCs w:val="28"/>
        </w:rPr>
        <w:br/>
      </w:r>
      <w:r w:rsidRPr="007643CB">
        <w:rPr>
          <w:rFonts w:ascii="Times New Roman" w:hAnsi="Times New Roman" w:cs="Times New Roman"/>
          <w:b/>
          <w:sz w:val="28"/>
          <w:szCs w:val="28"/>
        </w:rPr>
        <w:t>и услуг</w:t>
      </w:r>
      <w:r w:rsidR="00694D25" w:rsidRPr="0076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3C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Тверь</w:t>
      </w:r>
      <w:r w:rsidR="00CA2EEA" w:rsidRPr="0076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BEF" w:rsidRPr="007643CB">
        <w:rPr>
          <w:rFonts w:ascii="Times New Roman" w:hAnsi="Times New Roman" w:cs="Times New Roman"/>
          <w:b/>
          <w:sz w:val="28"/>
          <w:szCs w:val="28"/>
        </w:rPr>
        <w:t>за 20</w:t>
      </w:r>
      <w:r w:rsidR="00665187">
        <w:rPr>
          <w:rFonts w:ascii="Times New Roman" w:hAnsi="Times New Roman" w:cs="Times New Roman"/>
          <w:b/>
          <w:sz w:val="28"/>
          <w:szCs w:val="28"/>
        </w:rPr>
        <w:t>20</w:t>
      </w:r>
      <w:r w:rsidR="00230BEF" w:rsidRPr="007643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2EEA" w:rsidRPr="007643CB" w:rsidRDefault="00CA2EEA" w:rsidP="00CA2EEA">
      <w:pPr>
        <w:spacing w:after="0" w:line="240" w:lineRule="auto"/>
        <w:jc w:val="center"/>
        <w:rPr>
          <w:rFonts w:ascii="Times New Roman" w:hAnsi="Times New Roman" w:cs="Times New Roman"/>
          <w:color w:val="0070C0"/>
          <w:szCs w:val="28"/>
        </w:rPr>
      </w:pPr>
    </w:p>
    <w:p w:rsidR="00474C85" w:rsidRDefault="00A25213" w:rsidP="00F94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 развития конкуренции в субъектах Российской Федерации утвержден Правительством Российской Федерации в 2015 году (далее – Стандарт) и представляет собой комплекс мероприятий, направленных на улучшение конкурентной среды. </w:t>
      </w:r>
      <w:r w:rsidR="00474C85" w:rsidRPr="007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цель – установить ответственность органов исполнительной власти и регионов за создание условий, поддерживающих развитие конкуренции</w:t>
      </w:r>
      <w:r w:rsidR="00871A26" w:rsidRPr="007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74C85" w:rsidRPr="007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региональную специфику, её стимулирование; поддержку и защиту субъектов малого и среднего бизнеса. Стандарт вводит так называемую </w:t>
      </w:r>
      <w:r w:rsidR="00B2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74C85" w:rsidRPr="007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дорожную карту</w:t>
      </w:r>
      <w:r w:rsidR="00B2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74C85" w:rsidRPr="007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(план мероприятий, способствующих формированию и подъёму конкуренции). </w:t>
      </w:r>
    </w:p>
    <w:p w:rsidR="00C93255" w:rsidRDefault="00C93255" w:rsidP="00C932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целях внедрения стандарта развития конкуренции в Тверской области, Администрацией города Твери разработан план мероприятий (</w:t>
      </w:r>
      <w:r w:rsidR="00B27F8F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дорожная карта</w:t>
      </w:r>
      <w:r w:rsidR="00B27F8F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по содействию развитию конкуренции на территории города Твери, утвержденный постановлением Администрации города Твери от 15.08.2019 № 1044 (далее - План). </w:t>
      </w:r>
    </w:p>
    <w:p w:rsidR="00C93255" w:rsidRPr="000D1D6E" w:rsidRDefault="00C93255" w:rsidP="00C93255">
      <w:pPr>
        <w:pStyle w:val="ConsPlusNormal"/>
        <w:ind w:firstLine="709"/>
        <w:jc w:val="both"/>
        <w:outlineLvl w:val="1"/>
        <w:rPr>
          <w:rFonts w:eastAsiaTheme="minorHAnsi" w:cstheme="minorBidi"/>
          <w:bCs/>
          <w:sz w:val="28"/>
          <w:szCs w:val="28"/>
        </w:rPr>
      </w:pPr>
      <w:r w:rsidRPr="000D1D6E">
        <w:rPr>
          <w:rFonts w:eastAsiaTheme="minorHAnsi" w:cstheme="minorBidi"/>
          <w:bCs/>
          <w:sz w:val="28"/>
          <w:szCs w:val="28"/>
        </w:rPr>
        <w:t>План включает системные мероприятия, направленные на содействие развитию конкурентной среды на территории города Твери, мероприятия по содействию развитию конкуренции на приоритетных и социально значимых рынках города Твери,</w:t>
      </w:r>
      <w:r>
        <w:rPr>
          <w:rFonts w:eastAsiaTheme="minorHAnsi" w:cstheme="minorBidi"/>
          <w:bCs/>
          <w:sz w:val="28"/>
          <w:szCs w:val="28"/>
        </w:rPr>
        <w:t xml:space="preserve"> а также </w:t>
      </w:r>
      <w:r w:rsidRPr="000D1D6E">
        <w:rPr>
          <w:rFonts w:eastAsiaTheme="minorHAnsi" w:cstheme="minorBidi"/>
          <w:bCs/>
          <w:sz w:val="28"/>
          <w:szCs w:val="28"/>
        </w:rPr>
        <w:t>целевые показатели развития конкуренции</w:t>
      </w:r>
      <w:r>
        <w:rPr>
          <w:rFonts w:eastAsiaTheme="minorHAnsi" w:cstheme="minorBidi"/>
          <w:bCs/>
          <w:sz w:val="28"/>
          <w:szCs w:val="28"/>
        </w:rPr>
        <w:t>.</w:t>
      </w:r>
    </w:p>
    <w:p w:rsidR="00C93255" w:rsidRDefault="00C93255" w:rsidP="00F94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D49" w:rsidRPr="007643CB" w:rsidRDefault="000F4D49" w:rsidP="00F94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3073" w:rsidRPr="007643CB" w:rsidRDefault="00694D25" w:rsidP="00E61AE3">
      <w:pPr>
        <w:pStyle w:val="a7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об </w:t>
      </w:r>
      <w:r w:rsidR="00547561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исполнении в 20</w:t>
      </w:r>
      <w:r w:rsidR="003A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 </w:t>
      </w:r>
      <w:r w:rsidR="00547561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году пункта 5.</w:t>
      </w:r>
      <w:r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соглашения </w:t>
      </w:r>
      <w:r w:rsidR="00B97C61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B35B6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39-СРК/17</w:t>
      </w:r>
      <w:r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заключенного между Министерством экономического развития Тверской области и </w:t>
      </w:r>
      <w:r w:rsidR="007643CB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</w:t>
      </w:r>
      <w:r w:rsidR="00E733E2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цией города Твери </w:t>
      </w:r>
      <w:r w:rsidR="000D0C1C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03ADF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D0C1C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августа 2017 года </w:t>
      </w:r>
      <w:r w:rsidR="00E733E2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внедрению на территории муниципального образования </w:t>
      </w:r>
      <w:r w:rsidR="00B27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F4D49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E733E2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 Тверь</w:t>
      </w:r>
      <w:r w:rsidR="00B27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733E2"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стандарта развития конкуренции в субъектах Российской Федерации </w:t>
      </w:r>
    </w:p>
    <w:p w:rsidR="00E733E2" w:rsidRPr="007643CB" w:rsidRDefault="00E733E2" w:rsidP="0047307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- Соглашение).</w:t>
      </w:r>
    </w:p>
    <w:p w:rsidR="007643CB" w:rsidRPr="007643CB" w:rsidRDefault="007643CB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290" w:rsidRPr="00CE33AE" w:rsidRDefault="002D30D0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AE">
        <w:rPr>
          <w:rFonts w:ascii="Times New Roman" w:hAnsi="Times New Roman" w:cs="Times New Roman"/>
          <w:sz w:val="28"/>
          <w:szCs w:val="28"/>
        </w:rPr>
        <w:t xml:space="preserve">В проведении опроса приняли участие </w:t>
      </w:r>
      <w:r w:rsidR="00366084" w:rsidRPr="00CE33AE">
        <w:rPr>
          <w:rFonts w:ascii="Times New Roman" w:hAnsi="Times New Roman" w:cs="Times New Roman"/>
          <w:sz w:val="28"/>
          <w:szCs w:val="28"/>
        </w:rPr>
        <w:t>1</w:t>
      </w:r>
      <w:r w:rsidR="00C93255" w:rsidRPr="00CE33AE">
        <w:rPr>
          <w:rFonts w:ascii="Times New Roman" w:hAnsi="Times New Roman" w:cs="Times New Roman"/>
          <w:sz w:val="28"/>
          <w:szCs w:val="28"/>
        </w:rPr>
        <w:t> </w:t>
      </w:r>
      <w:r w:rsidR="00366084" w:rsidRPr="00CE33AE">
        <w:rPr>
          <w:rFonts w:ascii="Times New Roman" w:hAnsi="Times New Roman" w:cs="Times New Roman"/>
          <w:sz w:val="28"/>
          <w:szCs w:val="28"/>
        </w:rPr>
        <w:t>153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</w:t>
      </w:r>
      <w:r w:rsidR="00AD3290" w:rsidRPr="00CE33AE">
        <w:rPr>
          <w:rFonts w:ascii="Times New Roman" w:hAnsi="Times New Roman" w:cs="Times New Roman"/>
          <w:sz w:val="28"/>
          <w:szCs w:val="28"/>
        </w:rPr>
        <w:t>предпринимател</w:t>
      </w:r>
      <w:r w:rsidR="00D919BC" w:rsidRPr="00CE33AE">
        <w:rPr>
          <w:rFonts w:ascii="Times New Roman" w:hAnsi="Times New Roman" w:cs="Times New Roman"/>
          <w:sz w:val="28"/>
          <w:szCs w:val="28"/>
        </w:rPr>
        <w:t>я</w:t>
      </w:r>
      <w:r w:rsidR="00AD3290" w:rsidRPr="00CE33AE">
        <w:rPr>
          <w:rFonts w:ascii="Times New Roman" w:hAnsi="Times New Roman" w:cs="Times New Roman"/>
          <w:sz w:val="28"/>
          <w:szCs w:val="28"/>
        </w:rPr>
        <w:t xml:space="preserve"> </w:t>
      </w:r>
      <w:r w:rsidR="00845F79" w:rsidRPr="00CE33AE">
        <w:rPr>
          <w:rFonts w:ascii="Times New Roman" w:hAnsi="Times New Roman" w:cs="Times New Roman"/>
          <w:sz w:val="28"/>
          <w:szCs w:val="28"/>
        </w:rPr>
        <w:t>и потребител</w:t>
      </w:r>
      <w:r w:rsidR="00D919BC" w:rsidRPr="00CE33AE">
        <w:rPr>
          <w:rFonts w:ascii="Times New Roman" w:hAnsi="Times New Roman" w:cs="Times New Roman"/>
          <w:sz w:val="28"/>
          <w:szCs w:val="28"/>
        </w:rPr>
        <w:t>я</w:t>
      </w:r>
      <w:r w:rsidR="00845F79" w:rsidRPr="00CE33AE">
        <w:rPr>
          <w:rFonts w:ascii="Times New Roman" w:hAnsi="Times New Roman" w:cs="Times New Roman"/>
          <w:sz w:val="28"/>
          <w:szCs w:val="28"/>
        </w:rPr>
        <w:t xml:space="preserve"> товаров, работ и услуг</w:t>
      </w:r>
      <w:r w:rsidRPr="00CE33AE">
        <w:rPr>
          <w:rFonts w:ascii="Times New Roman" w:hAnsi="Times New Roman" w:cs="Times New Roman"/>
          <w:sz w:val="28"/>
          <w:szCs w:val="28"/>
        </w:rPr>
        <w:t xml:space="preserve">, высказавших свое мнение </w:t>
      </w:r>
      <w:r w:rsidR="00AD3290" w:rsidRPr="00CE33AE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муниципальных рынках</w:t>
      </w:r>
      <w:r w:rsidRPr="00CE33AE">
        <w:rPr>
          <w:rFonts w:ascii="Times New Roman" w:hAnsi="Times New Roman" w:cs="Times New Roman"/>
          <w:sz w:val="28"/>
          <w:szCs w:val="28"/>
        </w:rPr>
        <w:t>. Источником для получения сводных итогов явля</w:t>
      </w:r>
      <w:r w:rsidR="00F26E71" w:rsidRPr="00CE33AE">
        <w:rPr>
          <w:rFonts w:ascii="Times New Roman" w:hAnsi="Times New Roman" w:cs="Times New Roman"/>
          <w:sz w:val="28"/>
          <w:szCs w:val="28"/>
        </w:rPr>
        <w:t>лись</w:t>
      </w:r>
      <w:r w:rsidRPr="00CE33AE">
        <w:rPr>
          <w:rFonts w:ascii="Times New Roman" w:hAnsi="Times New Roman" w:cs="Times New Roman"/>
          <w:sz w:val="28"/>
          <w:szCs w:val="28"/>
        </w:rPr>
        <w:t xml:space="preserve"> анкеты</w:t>
      </w:r>
      <w:r w:rsidR="00845F79" w:rsidRPr="00CE33AE">
        <w:rPr>
          <w:rFonts w:ascii="Times New Roman" w:hAnsi="Times New Roman" w:cs="Times New Roman"/>
          <w:sz w:val="28"/>
          <w:szCs w:val="28"/>
        </w:rPr>
        <w:t>:</w:t>
      </w:r>
      <w:r w:rsidR="00CE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79" w:rsidRPr="00CE33AE" w:rsidRDefault="00845F79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AE">
        <w:rPr>
          <w:rFonts w:ascii="Times New Roman" w:hAnsi="Times New Roman" w:cs="Times New Roman"/>
          <w:sz w:val="28"/>
          <w:szCs w:val="28"/>
        </w:rPr>
        <w:t xml:space="preserve">- для опроса субъектов предпринимательской деятельности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 w:rsidRPr="00CE33AE">
        <w:rPr>
          <w:rFonts w:ascii="Times New Roman" w:hAnsi="Times New Roman" w:cs="Times New Roman"/>
          <w:sz w:val="28"/>
          <w:szCs w:val="28"/>
        </w:rPr>
        <w:t>Оценка состояния и развития конкурентной среды на рынках товаров, работ и услуг Тверской области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(заполнено </w:t>
      </w:r>
      <w:r w:rsidR="00366084" w:rsidRPr="00CE33AE">
        <w:rPr>
          <w:rFonts w:ascii="Times New Roman" w:hAnsi="Times New Roman" w:cs="Times New Roman"/>
          <w:sz w:val="28"/>
          <w:szCs w:val="28"/>
        </w:rPr>
        <w:t>330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анкет)</w:t>
      </w:r>
      <w:r w:rsidRPr="00CE33AE">
        <w:rPr>
          <w:rFonts w:ascii="Times New Roman" w:hAnsi="Times New Roman" w:cs="Times New Roman"/>
          <w:sz w:val="28"/>
          <w:szCs w:val="28"/>
        </w:rPr>
        <w:t>;</w:t>
      </w:r>
    </w:p>
    <w:p w:rsidR="00845F79" w:rsidRPr="00CE33AE" w:rsidRDefault="00845F79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AE">
        <w:rPr>
          <w:rFonts w:ascii="Times New Roman" w:hAnsi="Times New Roman" w:cs="Times New Roman"/>
          <w:sz w:val="28"/>
          <w:szCs w:val="28"/>
        </w:rPr>
        <w:t xml:space="preserve">- для потребителей товаров, работ и услуг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 w:rsidRPr="00CE33AE">
        <w:rPr>
          <w:rFonts w:ascii="Times New Roman" w:hAnsi="Times New Roman" w:cs="Times New Roman"/>
          <w:sz w:val="28"/>
          <w:szCs w:val="28"/>
        </w:rPr>
        <w:t>Удовлетворенность потребителей качеством товаров, работ и услуг ценовой конкуренцией на рынках Тверской области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(заполнен</w:t>
      </w:r>
      <w:r w:rsidR="00D919BC" w:rsidRPr="00CE33AE">
        <w:rPr>
          <w:rFonts w:ascii="Times New Roman" w:hAnsi="Times New Roman" w:cs="Times New Roman"/>
          <w:sz w:val="28"/>
          <w:szCs w:val="28"/>
        </w:rPr>
        <w:t>о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</w:t>
      </w:r>
      <w:r w:rsidR="00366084" w:rsidRPr="00CE33AE">
        <w:rPr>
          <w:rFonts w:ascii="Times New Roman" w:hAnsi="Times New Roman" w:cs="Times New Roman"/>
          <w:sz w:val="28"/>
          <w:szCs w:val="28"/>
        </w:rPr>
        <w:t>405</w:t>
      </w:r>
      <w:r w:rsidR="00193BF7" w:rsidRPr="00CE33AE">
        <w:rPr>
          <w:rFonts w:ascii="Times New Roman" w:hAnsi="Times New Roman" w:cs="Times New Roman"/>
          <w:sz w:val="28"/>
          <w:szCs w:val="28"/>
        </w:rPr>
        <w:t xml:space="preserve"> анкет)</w:t>
      </w:r>
      <w:r w:rsidR="00366084" w:rsidRPr="00CE33AE">
        <w:rPr>
          <w:rFonts w:ascii="Times New Roman" w:hAnsi="Times New Roman" w:cs="Times New Roman"/>
          <w:sz w:val="28"/>
          <w:szCs w:val="28"/>
        </w:rPr>
        <w:t>;</w:t>
      </w:r>
    </w:p>
    <w:p w:rsidR="00366084" w:rsidRPr="00CE33AE" w:rsidRDefault="00366084" w:rsidP="00366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AE">
        <w:rPr>
          <w:rFonts w:ascii="Times New Roman" w:hAnsi="Times New Roman" w:cs="Times New Roman"/>
          <w:sz w:val="28"/>
          <w:szCs w:val="28"/>
        </w:rPr>
        <w:t>- для опроса населения в отношении доступности финансовых услуг и удовлетворенности деятельностью в сфере финансовых услуг, осуществляемой на территории Тверской области (заполнено 418 анкет).</w:t>
      </w:r>
    </w:p>
    <w:p w:rsidR="00845F79" w:rsidRPr="00CE33AE" w:rsidRDefault="00C03ADF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AE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 w:rsidR="00845F79" w:rsidRPr="00CE33AE">
        <w:rPr>
          <w:rFonts w:ascii="Times New Roman" w:hAnsi="Times New Roman" w:cs="Times New Roman"/>
          <w:sz w:val="28"/>
          <w:szCs w:val="28"/>
        </w:rPr>
        <w:t xml:space="preserve">будут представлены </w:t>
      </w:r>
      <w:r w:rsidR="00880A2F" w:rsidRPr="00CE33AE">
        <w:rPr>
          <w:rFonts w:ascii="Times New Roman" w:hAnsi="Times New Roman" w:cs="Times New Roman"/>
          <w:sz w:val="28"/>
          <w:szCs w:val="28"/>
        </w:rPr>
        <w:t xml:space="preserve">в докладе </w:t>
      </w:r>
      <w:r w:rsidR="002D30D0" w:rsidRPr="00CE33AE">
        <w:rPr>
          <w:rFonts w:ascii="Times New Roman" w:hAnsi="Times New Roman" w:cs="Times New Roman"/>
          <w:sz w:val="28"/>
          <w:szCs w:val="28"/>
        </w:rPr>
        <w:t>с подробной детализацией по наиболее важным направлениям и проблемам</w:t>
      </w:r>
      <w:r w:rsidR="00845F79" w:rsidRPr="00CE33AE">
        <w:rPr>
          <w:rFonts w:ascii="Times New Roman" w:hAnsi="Times New Roman" w:cs="Times New Roman"/>
          <w:sz w:val="28"/>
          <w:szCs w:val="28"/>
        </w:rPr>
        <w:t>.</w:t>
      </w:r>
    </w:p>
    <w:p w:rsidR="000F4D49" w:rsidRPr="00CE33AE" w:rsidRDefault="000F4D49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79" w:rsidRPr="00CE33AE" w:rsidRDefault="00880A2F" w:rsidP="00E61AE3">
      <w:pPr>
        <w:pStyle w:val="a7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A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состоянии конкурентной среды</w:t>
      </w:r>
      <w:r w:rsidR="002D30D0" w:rsidRPr="00CE33A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CE33AE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2D30D0" w:rsidRPr="00CE33AE">
        <w:rPr>
          <w:rFonts w:ascii="Times New Roman" w:hAnsi="Times New Roman" w:cs="Times New Roman"/>
          <w:b/>
          <w:sz w:val="28"/>
          <w:szCs w:val="28"/>
        </w:rPr>
        <w:t>го</w:t>
      </w:r>
      <w:r w:rsidRPr="00CE33AE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2D30D0" w:rsidRPr="00CE33AE">
        <w:rPr>
          <w:rFonts w:ascii="Times New Roman" w:hAnsi="Times New Roman" w:cs="Times New Roman"/>
          <w:b/>
          <w:sz w:val="28"/>
          <w:szCs w:val="28"/>
        </w:rPr>
        <w:t>я</w:t>
      </w:r>
      <w:r w:rsidR="000F4D49" w:rsidRPr="00CE33AE">
        <w:rPr>
          <w:rFonts w:ascii="Times New Roman" w:hAnsi="Times New Roman" w:cs="Times New Roman"/>
          <w:b/>
          <w:sz w:val="28"/>
          <w:szCs w:val="28"/>
        </w:rPr>
        <w:t xml:space="preserve"> город Тверь</w:t>
      </w:r>
    </w:p>
    <w:p w:rsidR="00AA4050" w:rsidRPr="003A46FC" w:rsidRDefault="00AA4050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74878" w:rsidRPr="003004CB" w:rsidRDefault="008D65E3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4CB">
        <w:rPr>
          <w:rFonts w:ascii="Times New Roman" w:hAnsi="Times New Roman" w:cs="Times New Roman"/>
          <w:sz w:val="28"/>
          <w:szCs w:val="28"/>
        </w:rPr>
        <w:t xml:space="preserve">Число учтенных в Статистическом Регистре Федеральной службы государственной статистики (далее – Росстат) </w:t>
      </w:r>
      <w:r w:rsidR="00C74878" w:rsidRPr="003004CB">
        <w:rPr>
          <w:rFonts w:ascii="Times New Roman" w:hAnsi="Times New Roman" w:cs="Times New Roman"/>
          <w:sz w:val="28"/>
          <w:szCs w:val="28"/>
        </w:rPr>
        <w:t>на 1 января 20</w:t>
      </w:r>
      <w:r w:rsidR="003004CB" w:rsidRPr="003004CB">
        <w:rPr>
          <w:rFonts w:ascii="Times New Roman" w:hAnsi="Times New Roman" w:cs="Times New Roman"/>
          <w:sz w:val="28"/>
          <w:szCs w:val="28"/>
        </w:rPr>
        <w:t>20</w:t>
      </w:r>
      <w:r w:rsidR="00C74878" w:rsidRPr="003004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04CB">
        <w:rPr>
          <w:rFonts w:ascii="Times New Roman" w:hAnsi="Times New Roman" w:cs="Times New Roman"/>
          <w:sz w:val="28"/>
          <w:szCs w:val="28"/>
        </w:rPr>
        <w:t xml:space="preserve"> в городе Твери </w:t>
      </w:r>
      <w:r w:rsidR="009A2C81" w:rsidRPr="003004CB">
        <w:rPr>
          <w:rFonts w:ascii="Times New Roman" w:hAnsi="Times New Roman" w:cs="Times New Roman"/>
          <w:sz w:val="28"/>
          <w:szCs w:val="28"/>
        </w:rPr>
        <w:t>составило</w:t>
      </w:r>
      <w:r w:rsidRPr="003004CB">
        <w:rPr>
          <w:rFonts w:ascii="Times New Roman" w:hAnsi="Times New Roman" w:cs="Times New Roman"/>
          <w:sz w:val="28"/>
          <w:szCs w:val="28"/>
        </w:rPr>
        <w:t xml:space="preserve"> 1</w:t>
      </w:r>
      <w:r w:rsidR="003004CB" w:rsidRPr="003004CB">
        <w:rPr>
          <w:rFonts w:ascii="Times New Roman" w:hAnsi="Times New Roman" w:cs="Times New Roman"/>
          <w:sz w:val="28"/>
          <w:szCs w:val="28"/>
        </w:rPr>
        <w:t>7</w:t>
      </w:r>
      <w:r w:rsidRPr="003004CB">
        <w:rPr>
          <w:rFonts w:ascii="Times New Roman" w:hAnsi="Times New Roman" w:cs="Times New Roman"/>
          <w:sz w:val="28"/>
          <w:szCs w:val="28"/>
        </w:rPr>
        <w:t>,</w:t>
      </w:r>
      <w:r w:rsidR="003004CB" w:rsidRPr="003004CB">
        <w:rPr>
          <w:rFonts w:ascii="Times New Roman" w:hAnsi="Times New Roman" w:cs="Times New Roman"/>
          <w:sz w:val="28"/>
          <w:szCs w:val="28"/>
        </w:rPr>
        <w:t>5</w:t>
      </w:r>
      <w:r w:rsidRPr="003004CB">
        <w:rPr>
          <w:rFonts w:ascii="Times New Roman" w:hAnsi="Times New Roman" w:cs="Times New Roman"/>
          <w:sz w:val="28"/>
          <w:szCs w:val="28"/>
        </w:rPr>
        <w:t xml:space="preserve"> тысяч хозяйствующих субъектов всех видов экономической деятельности (</w:t>
      </w:r>
      <w:r w:rsidR="00C74878" w:rsidRPr="003004CB">
        <w:rPr>
          <w:rFonts w:ascii="Times New Roman" w:hAnsi="Times New Roman" w:cs="Times New Roman"/>
          <w:sz w:val="28"/>
          <w:szCs w:val="28"/>
        </w:rPr>
        <w:t>предприяти</w:t>
      </w:r>
      <w:r w:rsidRPr="003004CB">
        <w:rPr>
          <w:rFonts w:ascii="Times New Roman" w:hAnsi="Times New Roman" w:cs="Times New Roman"/>
          <w:sz w:val="28"/>
          <w:szCs w:val="28"/>
        </w:rPr>
        <w:t>й</w:t>
      </w:r>
      <w:r w:rsidR="00C74878" w:rsidRPr="003004CB">
        <w:rPr>
          <w:rFonts w:ascii="Times New Roman" w:hAnsi="Times New Roman" w:cs="Times New Roman"/>
          <w:sz w:val="28"/>
          <w:szCs w:val="28"/>
        </w:rPr>
        <w:t>, организаций, их филиалов и других обособленных подразделений</w:t>
      </w:r>
      <w:r w:rsidRPr="003004CB">
        <w:rPr>
          <w:rFonts w:ascii="Times New Roman" w:hAnsi="Times New Roman" w:cs="Times New Roman"/>
          <w:sz w:val="28"/>
          <w:szCs w:val="28"/>
        </w:rPr>
        <w:t>)</w:t>
      </w:r>
      <w:r w:rsidR="003004CB" w:rsidRPr="003004CB">
        <w:rPr>
          <w:rFonts w:ascii="Times New Roman" w:hAnsi="Times New Roman" w:cs="Times New Roman"/>
          <w:sz w:val="28"/>
          <w:szCs w:val="28"/>
        </w:rPr>
        <w:t>, индивидуальные предприниматели – 11,97 тысяч чел.</w:t>
      </w:r>
      <w:r w:rsidR="00C74878" w:rsidRPr="003004CB">
        <w:rPr>
          <w:rFonts w:ascii="Times New Roman" w:hAnsi="Times New Roman" w:cs="Times New Roman"/>
          <w:sz w:val="28"/>
          <w:szCs w:val="28"/>
        </w:rPr>
        <w:t xml:space="preserve"> По сравнению с пред</w:t>
      </w:r>
      <w:r w:rsidRPr="003004CB">
        <w:rPr>
          <w:rFonts w:ascii="Times New Roman" w:hAnsi="Times New Roman" w:cs="Times New Roman"/>
          <w:sz w:val="28"/>
          <w:szCs w:val="28"/>
        </w:rPr>
        <w:t xml:space="preserve">шествующим </w:t>
      </w:r>
      <w:r w:rsidR="00C74878" w:rsidRPr="003004CB">
        <w:rPr>
          <w:rFonts w:ascii="Times New Roman" w:hAnsi="Times New Roman" w:cs="Times New Roman"/>
          <w:sz w:val="28"/>
          <w:szCs w:val="28"/>
        </w:rPr>
        <w:t xml:space="preserve">годом количество субъектов уменьшилось на </w:t>
      </w:r>
      <w:r w:rsidR="003004CB" w:rsidRPr="003004CB">
        <w:rPr>
          <w:rFonts w:ascii="Times New Roman" w:hAnsi="Times New Roman" w:cs="Times New Roman"/>
          <w:sz w:val="28"/>
          <w:szCs w:val="28"/>
        </w:rPr>
        <w:t>6</w:t>
      </w:r>
      <w:r w:rsidRPr="003004CB">
        <w:rPr>
          <w:rFonts w:ascii="Times New Roman" w:hAnsi="Times New Roman" w:cs="Times New Roman"/>
          <w:sz w:val="28"/>
          <w:szCs w:val="28"/>
        </w:rPr>
        <w:t>,</w:t>
      </w:r>
      <w:r w:rsidR="003004CB" w:rsidRPr="003004CB">
        <w:rPr>
          <w:rFonts w:ascii="Times New Roman" w:hAnsi="Times New Roman" w:cs="Times New Roman"/>
          <w:sz w:val="28"/>
          <w:szCs w:val="28"/>
        </w:rPr>
        <w:t>8</w:t>
      </w:r>
      <w:r w:rsidR="008B5991" w:rsidRPr="003004CB">
        <w:rPr>
          <w:rFonts w:ascii="Times New Roman" w:hAnsi="Times New Roman" w:cs="Times New Roman"/>
          <w:sz w:val="28"/>
          <w:szCs w:val="28"/>
        </w:rPr>
        <w:t xml:space="preserve"> </w:t>
      </w:r>
      <w:r w:rsidRPr="003004CB">
        <w:rPr>
          <w:rFonts w:ascii="Times New Roman" w:hAnsi="Times New Roman" w:cs="Times New Roman"/>
          <w:sz w:val="28"/>
          <w:szCs w:val="28"/>
        </w:rPr>
        <w:t>%</w:t>
      </w:r>
      <w:r w:rsidR="00497C2E" w:rsidRPr="003004CB">
        <w:rPr>
          <w:rFonts w:ascii="Times New Roman" w:hAnsi="Times New Roman" w:cs="Times New Roman"/>
          <w:sz w:val="28"/>
          <w:szCs w:val="28"/>
        </w:rPr>
        <w:t>,</w:t>
      </w:r>
      <w:r w:rsidR="00C74878" w:rsidRPr="003004C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B5991" w:rsidRPr="003004CB">
        <w:rPr>
          <w:rFonts w:ascii="Times New Roman" w:hAnsi="Times New Roman" w:cs="Times New Roman"/>
          <w:sz w:val="28"/>
          <w:szCs w:val="28"/>
        </w:rPr>
        <w:t>1 </w:t>
      </w:r>
      <w:r w:rsidR="003004CB" w:rsidRPr="003004CB">
        <w:rPr>
          <w:rFonts w:ascii="Times New Roman" w:hAnsi="Times New Roman" w:cs="Times New Roman"/>
          <w:sz w:val="28"/>
          <w:szCs w:val="28"/>
        </w:rPr>
        <w:t>269</w:t>
      </w:r>
      <w:r w:rsidRPr="003004CB">
        <w:rPr>
          <w:rFonts w:ascii="Times New Roman" w:hAnsi="Times New Roman" w:cs="Times New Roman"/>
          <w:sz w:val="28"/>
          <w:szCs w:val="28"/>
        </w:rPr>
        <w:t xml:space="preserve"> </w:t>
      </w:r>
      <w:r w:rsidR="00C74878" w:rsidRPr="003004CB">
        <w:rPr>
          <w:rFonts w:ascii="Times New Roman" w:hAnsi="Times New Roman" w:cs="Times New Roman"/>
          <w:sz w:val="28"/>
          <w:szCs w:val="28"/>
        </w:rPr>
        <w:t>единиц.</w:t>
      </w:r>
      <w:proofErr w:type="gramEnd"/>
      <w:r w:rsidR="00BA6BE9" w:rsidRPr="003004CB">
        <w:rPr>
          <w:rFonts w:ascii="Times New Roman" w:hAnsi="Times New Roman" w:cs="Times New Roman"/>
          <w:sz w:val="28"/>
          <w:szCs w:val="28"/>
        </w:rPr>
        <w:t xml:space="preserve"> </w:t>
      </w:r>
      <w:r w:rsidR="008B5991" w:rsidRPr="003004CB">
        <w:rPr>
          <w:rFonts w:ascii="Times New Roman" w:hAnsi="Times New Roman" w:cs="Times New Roman"/>
          <w:sz w:val="28"/>
          <w:szCs w:val="28"/>
        </w:rPr>
        <w:t>Т</w:t>
      </w:r>
      <w:r w:rsidR="00BA6BE9" w:rsidRPr="003004CB">
        <w:rPr>
          <w:rFonts w:ascii="Times New Roman" w:hAnsi="Times New Roman" w:cs="Times New Roman"/>
          <w:sz w:val="28"/>
          <w:szCs w:val="28"/>
        </w:rPr>
        <w:t>енденция сокращения наблюд</w:t>
      </w:r>
      <w:r w:rsidR="008B5991" w:rsidRPr="003004CB">
        <w:rPr>
          <w:rFonts w:ascii="Times New Roman" w:hAnsi="Times New Roman" w:cs="Times New Roman"/>
          <w:sz w:val="28"/>
          <w:szCs w:val="28"/>
        </w:rPr>
        <w:t>ается на протяжении последних лет</w:t>
      </w:r>
      <w:r w:rsidR="00BA6BE9" w:rsidRPr="00300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2F" w:rsidRPr="003004CB" w:rsidRDefault="009B662F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C74878" w:rsidRPr="003004CB" w:rsidRDefault="00C74878" w:rsidP="0089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4CB">
        <w:rPr>
          <w:rFonts w:ascii="Times New Roman" w:hAnsi="Times New Roman" w:cs="Times New Roman"/>
          <w:b/>
          <w:i/>
          <w:sz w:val="28"/>
          <w:szCs w:val="28"/>
        </w:rPr>
        <w:t>Динамика предприятий и организаций города Твери</w:t>
      </w:r>
    </w:p>
    <w:p w:rsidR="00C74878" w:rsidRPr="003004CB" w:rsidRDefault="00C74878" w:rsidP="008950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004CB">
        <w:rPr>
          <w:rFonts w:ascii="Times New Roman" w:hAnsi="Times New Roman" w:cs="Times New Roman"/>
          <w:i/>
          <w:sz w:val="24"/>
          <w:szCs w:val="28"/>
        </w:rPr>
        <w:t xml:space="preserve">по данным </w:t>
      </w:r>
      <w:proofErr w:type="spellStart"/>
      <w:r w:rsidRPr="003004CB">
        <w:rPr>
          <w:rFonts w:ascii="Times New Roman" w:hAnsi="Times New Roman" w:cs="Times New Roman"/>
          <w:i/>
          <w:sz w:val="24"/>
          <w:szCs w:val="28"/>
        </w:rPr>
        <w:t>Статрегистра</w:t>
      </w:r>
      <w:proofErr w:type="spellEnd"/>
      <w:r w:rsidRPr="003004CB">
        <w:rPr>
          <w:rFonts w:ascii="Times New Roman" w:hAnsi="Times New Roman" w:cs="Times New Roman"/>
          <w:i/>
          <w:sz w:val="24"/>
          <w:szCs w:val="28"/>
        </w:rPr>
        <w:t xml:space="preserve"> Росстата </w:t>
      </w:r>
    </w:p>
    <w:p w:rsidR="008D65E3" w:rsidRPr="003A46FC" w:rsidRDefault="008D65E3" w:rsidP="0089508D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18"/>
          <w:szCs w:val="24"/>
        </w:rPr>
      </w:pPr>
    </w:p>
    <w:p w:rsidR="008D65E3" w:rsidRPr="003004CB" w:rsidRDefault="008D65E3" w:rsidP="008950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04CB">
        <w:rPr>
          <w:rFonts w:ascii="Times New Roman" w:hAnsi="Times New Roman" w:cs="Times New Roman"/>
          <w:i/>
          <w:sz w:val="24"/>
          <w:szCs w:val="24"/>
        </w:rPr>
        <w:t>на 1 января, единиц</w:t>
      </w:r>
    </w:p>
    <w:p w:rsidR="009B662F" w:rsidRPr="003A46FC" w:rsidRDefault="0016173D" w:rsidP="006D30D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3A46FC">
        <w:rPr>
          <w:rFonts w:ascii="Times New Roman" w:hAnsi="Times New Roman" w:cs="Times New Roman"/>
          <w:noProof/>
          <w:color w:val="7030A0"/>
          <w:sz w:val="28"/>
          <w:lang w:eastAsia="ru-RU"/>
        </w:rPr>
        <w:drawing>
          <wp:inline distT="0" distB="0" distL="0" distR="0" wp14:anchorId="0142F2A0" wp14:editId="00628C37">
            <wp:extent cx="6472361" cy="128016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3073" w:rsidRPr="003A46FC" w:rsidRDefault="00473073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</w:p>
    <w:p w:rsidR="00C74878" w:rsidRPr="00AB3120" w:rsidRDefault="003004CB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20">
        <w:rPr>
          <w:rFonts w:ascii="Times New Roman" w:hAnsi="Times New Roman" w:cs="Times New Roman"/>
          <w:sz w:val="28"/>
        </w:rPr>
        <w:t>Частную форму собственности имеют</w:t>
      </w:r>
      <w:r w:rsidR="00045F89" w:rsidRPr="00AB3120">
        <w:rPr>
          <w:rFonts w:ascii="Times New Roman" w:hAnsi="Times New Roman" w:cs="Times New Roman"/>
          <w:sz w:val="28"/>
        </w:rPr>
        <w:t xml:space="preserve"> </w:t>
      </w:r>
      <w:r w:rsidR="0086053B" w:rsidRPr="00AB3120">
        <w:rPr>
          <w:rFonts w:ascii="Times New Roman" w:hAnsi="Times New Roman" w:cs="Times New Roman"/>
          <w:sz w:val="28"/>
        </w:rPr>
        <w:t>90</w:t>
      </w:r>
      <w:r w:rsidRPr="00AB3120">
        <w:rPr>
          <w:rFonts w:ascii="Times New Roman" w:hAnsi="Times New Roman" w:cs="Times New Roman"/>
          <w:sz w:val="28"/>
        </w:rPr>
        <w:t>,</w:t>
      </w:r>
      <w:r w:rsidR="0086053B" w:rsidRPr="00AB3120">
        <w:rPr>
          <w:rFonts w:ascii="Times New Roman" w:hAnsi="Times New Roman" w:cs="Times New Roman"/>
          <w:sz w:val="28"/>
        </w:rPr>
        <w:t>5 </w:t>
      </w:r>
      <w:r w:rsidR="00045F89" w:rsidRPr="00AB3120">
        <w:rPr>
          <w:rFonts w:ascii="Times New Roman" w:hAnsi="Times New Roman" w:cs="Times New Roman"/>
          <w:sz w:val="28"/>
        </w:rPr>
        <w:t xml:space="preserve">% хозяйствующих субъектов, </w:t>
      </w:r>
      <w:r w:rsidR="00D73EFF" w:rsidRPr="00AB3120">
        <w:rPr>
          <w:rFonts w:ascii="Times New Roman" w:hAnsi="Times New Roman" w:cs="Times New Roman"/>
          <w:sz w:val="28"/>
        </w:rPr>
        <w:t xml:space="preserve">субъекты </w:t>
      </w:r>
      <w:r w:rsidR="00045F89" w:rsidRPr="00AB3120">
        <w:rPr>
          <w:rFonts w:ascii="Times New Roman" w:hAnsi="Times New Roman" w:cs="Times New Roman"/>
          <w:sz w:val="28"/>
        </w:rPr>
        <w:t>государственной и муниципальной собственности занима</w:t>
      </w:r>
      <w:r w:rsidR="00497C2E" w:rsidRPr="00AB3120">
        <w:rPr>
          <w:rFonts w:ascii="Times New Roman" w:hAnsi="Times New Roman" w:cs="Times New Roman"/>
          <w:sz w:val="28"/>
        </w:rPr>
        <w:t>ю</w:t>
      </w:r>
      <w:r w:rsidR="00045F89" w:rsidRPr="00AB3120">
        <w:rPr>
          <w:rFonts w:ascii="Times New Roman" w:hAnsi="Times New Roman" w:cs="Times New Roman"/>
          <w:sz w:val="28"/>
        </w:rPr>
        <w:t>т 3,</w:t>
      </w:r>
      <w:r w:rsidR="0086053B" w:rsidRPr="00AB3120">
        <w:rPr>
          <w:rFonts w:ascii="Times New Roman" w:hAnsi="Times New Roman" w:cs="Times New Roman"/>
          <w:sz w:val="28"/>
        </w:rPr>
        <w:t>6</w:t>
      </w:r>
      <w:r w:rsidR="00045F89" w:rsidRPr="00AB3120">
        <w:rPr>
          <w:rFonts w:ascii="Times New Roman" w:hAnsi="Times New Roman" w:cs="Times New Roman"/>
          <w:sz w:val="28"/>
        </w:rPr>
        <w:t xml:space="preserve">%, </w:t>
      </w:r>
      <w:r w:rsidR="00D73EFF" w:rsidRPr="00AB3120">
        <w:rPr>
          <w:rFonts w:ascii="Times New Roman" w:hAnsi="Times New Roman" w:cs="Times New Roman"/>
          <w:sz w:val="28"/>
        </w:rPr>
        <w:t>общественных объединений - 2,</w:t>
      </w:r>
      <w:r w:rsidR="0086053B" w:rsidRPr="00AB3120">
        <w:rPr>
          <w:rFonts w:ascii="Times New Roman" w:hAnsi="Times New Roman" w:cs="Times New Roman"/>
          <w:sz w:val="28"/>
        </w:rPr>
        <w:t>7</w:t>
      </w:r>
      <w:r w:rsidR="00D73EFF" w:rsidRPr="00AB3120">
        <w:rPr>
          <w:rFonts w:ascii="Times New Roman" w:hAnsi="Times New Roman" w:cs="Times New Roman"/>
          <w:sz w:val="28"/>
        </w:rPr>
        <w:t>%.</w:t>
      </w:r>
      <w:r w:rsidR="00F941C2" w:rsidRPr="00AB3120">
        <w:rPr>
          <w:rFonts w:ascii="Times New Roman" w:hAnsi="Times New Roman" w:cs="Times New Roman"/>
          <w:sz w:val="28"/>
        </w:rPr>
        <w:t xml:space="preserve"> </w:t>
      </w:r>
      <w:r w:rsidR="00D73EFF" w:rsidRPr="00AB3120">
        <w:rPr>
          <w:rFonts w:ascii="Times New Roman" w:hAnsi="Times New Roman" w:cs="Times New Roman"/>
          <w:sz w:val="28"/>
          <w:szCs w:val="28"/>
        </w:rPr>
        <w:t xml:space="preserve">Наиболее распространенными </w:t>
      </w:r>
      <w:r w:rsidR="00C74878" w:rsidRPr="00AB3120">
        <w:rPr>
          <w:rFonts w:ascii="Times New Roman" w:hAnsi="Times New Roman" w:cs="Times New Roman"/>
          <w:sz w:val="28"/>
          <w:szCs w:val="28"/>
        </w:rPr>
        <w:t>организационно-правовы</w:t>
      </w:r>
      <w:r w:rsidR="00D73EFF" w:rsidRPr="00AB3120">
        <w:rPr>
          <w:rFonts w:ascii="Times New Roman" w:hAnsi="Times New Roman" w:cs="Times New Roman"/>
          <w:sz w:val="28"/>
          <w:szCs w:val="28"/>
        </w:rPr>
        <w:t>ми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73EFF" w:rsidRPr="00AB3120">
        <w:rPr>
          <w:rFonts w:ascii="Times New Roman" w:hAnsi="Times New Roman" w:cs="Times New Roman"/>
          <w:sz w:val="28"/>
          <w:szCs w:val="28"/>
        </w:rPr>
        <w:t>ами</w:t>
      </w:r>
      <w:r w:rsidR="00246CD5" w:rsidRPr="00AB3120">
        <w:rPr>
          <w:rFonts w:ascii="Times New Roman" w:hAnsi="Times New Roman" w:cs="Times New Roman"/>
          <w:sz w:val="28"/>
          <w:szCs w:val="28"/>
        </w:rPr>
        <w:t xml:space="preserve"> хозяйствующих </w:t>
      </w:r>
      <w:r w:rsidR="00B9261B" w:rsidRPr="00AB312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D73EFF" w:rsidRPr="00AB312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коммерческие корпоративные организации </w:t>
      </w:r>
      <w:r w:rsidR="00246CD5" w:rsidRPr="00AB3120">
        <w:rPr>
          <w:rFonts w:ascii="Times New Roman" w:hAnsi="Times New Roman" w:cs="Times New Roman"/>
          <w:sz w:val="28"/>
          <w:szCs w:val="28"/>
        </w:rPr>
        <w:t>–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 8</w:t>
      </w:r>
      <w:r w:rsidR="00246CD5" w:rsidRPr="00AB3120">
        <w:rPr>
          <w:rFonts w:ascii="Times New Roman" w:hAnsi="Times New Roman" w:cs="Times New Roman"/>
          <w:sz w:val="28"/>
          <w:szCs w:val="28"/>
        </w:rPr>
        <w:t>6,</w:t>
      </w:r>
      <w:r w:rsidR="00296452" w:rsidRPr="00AB3120">
        <w:rPr>
          <w:rFonts w:ascii="Times New Roman" w:hAnsi="Times New Roman" w:cs="Times New Roman"/>
          <w:sz w:val="28"/>
          <w:szCs w:val="28"/>
        </w:rPr>
        <w:t>7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% от общего числа. </w:t>
      </w:r>
      <w:r w:rsidR="00246CD5" w:rsidRPr="00AB3120">
        <w:rPr>
          <w:rFonts w:ascii="Times New Roman" w:hAnsi="Times New Roman" w:cs="Times New Roman"/>
          <w:sz w:val="28"/>
          <w:szCs w:val="28"/>
        </w:rPr>
        <w:t>На долю не</w:t>
      </w:r>
      <w:r w:rsidR="00C74878" w:rsidRPr="00AB3120">
        <w:rPr>
          <w:rFonts w:ascii="Times New Roman" w:hAnsi="Times New Roman" w:cs="Times New Roman"/>
          <w:sz w:val="28"/>
          <w:szCs w:val="28"/>
        </w:rPr>
        <w:t>коммерческих корпоративны</w:t>
      </w:r>
      <w:r w:rsidR="00246CD5" w:rsidRPr="00AB3120">
        <w:rPr>
          <w:rFonts w:ascii="Times New Roman" w:hAnsi="Times New Roman" w:cs="Times New Roman"/>
          <w:sz w:val="28"/>
          <w:szCs w:val="28"/>
        </w:rPr>
        <w:t>х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46CD5" w:rsidRPr="00AB3120">
        <w:rPr>
          <w:rFonts w:ascii="Times New Roman" w:hAnsi="Times New Roman" w:cs="Times New Roman"/>
          <w:sz w:val="28"/>
          <w:szCs w:val="28"/>
        </w:rPr>
        <w:t>й приходится 7,</w:t>
      </w:r>
      <w:r w:rsidR="0086053B" w:rsidRPr="00AB3120">
        <w:rPr>
          <w:rFonts w:ascii="Times New Roman" w:hAnsi="Times New Roman" w:cs="Times New Roman"/>
          <w:sz w:val="28"/>
          <w:szCs w:val="28"/>
        </w:rPr>
        <w:t>1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%, </w:t>
      </w:r>
      <w:r w:rsidR="00246CD5" w:rsidRPr="00AB3120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C74878" w:rsidRPr="00AB3120">
        <w:rPr>
          <w:rFonts w:ascii="Times New Roman" w:hAnsi="Times New Roman" w:cs="Times New Roman"/>
          <w:sz w:val="28"/>
          <w:szCs w:val="28"/>
        </w:rPr>
        <w:t>унитарны</w:t>
      </w:r>
      <w:r w:rsidR="00246CD5" w:rsidRPr="00AB3120">
        <w:rPr>
          <w:rFonts w:ascii="Times New Roman" w:hAnsi="Times New Roman" w:cs="Times New Roman"/>
          <w:sz w:val="28"/>
          <w:szCs w:val="28"/>
        </w:rPr>
        <w:t>х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 - 4,</w:t>
      </w:r>
      <w:r w:rsidR="00AB3120" w:rsidRPr="00AB3120">
        <w:rPr>
          <w:rFonts w:ascii="Times New Roman" w:hAnsi="Times New Roman" w:cs="Times New Roman"/>
          <w:sz w:val="28"/>
          <w:szCs w:val="28"/>
        </w:rPr>
        <w:t>6</w:t>
      </w:r>
      <w:r w:rsidR="00C74878" w:rsidRPr="00AB312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3120" w:rsidRPr="00AB3120" w:rsidRDefault="00AB3120" w:rsidP="00AB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120">
        <w:rPr>
          <w:rFonts w:ascii="Times New Roman" w:hAnsi="Times New Roman" w:cs="Times New Roman"/>
          <w:sz w:val="28"/>
        </w:rPr>
        <w:t>По данным территориального органа Федеральной службы государственной статистики по Тверской области по состоянию на 01.01.2020 года число учтенных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 xml:space="preserve"> (далее – МСП)</w:t>
      </w:r>
      <w:r w:rsidRPr="00AB3120">
        <w:rPr>
          <w:rFonts w:ascii="Times New Roman" w:hAnsi="Times New Roman" w:cs="Times New Roman"/>
          <w:sz w:val="28"/>
        </w:rPr>
        <w:t xml:space="preserve"> в городе Твери составило 25,5 тысяч единиц, снижение к 2018 году составило 129 единиц. Сокращение общей численности субъектов МСП обусловлено снижением числа малых и </w:t>
      </w:r>
      <w:proofErr w:type="spellStart"/>
      <w:r w:rsidRPr="00AB3120">
        <w:rPr>
          <w:rFonts w:ascii="Times New Roman" w:hAnsi="Times New Roman" w:cs="Times New Roman"/>
          <w:sz w:val="28"/>
        </w:rPr>
        <w:t>микропредприятий</w:t>
      </w:r>
      <w:proofErr w:type="spellEnd"/>
      <w:r w:rsidRPr="00AB3120">
        <w:rPr>
          <w:rFonts w:ascii="Times New Roman" w:hAnsi="Times New Roman" w:cs="Times New Roman"/>
          <w:sz w:val="28"/>
        </w:rPr>
        <w:t>: за 2019 год их число в совокупности снизилось на 2,8%, составив 13,4 тыс. человек. При этом число индивидуальных предпринимателей возросло до 11,97 тыс. человек, составив 47,0 % от общего количества субъектов МСП против 45,8 % в 2018 году; число средних предприятий (численность работников от 101 до 250 человек) составило 68 единиц, что меньше показателя 2018 года на 3 единицы.</w:t>
      </w:r>
    </w:p>
    <w:p w:rsidR="00CF5D50" w:rsidRPr="00CF5D50" w:rsidRDefault="00CF5D50" w:rsidP="00CF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D50">
        <w:rPr>
          <w:rFonts w:ascii="Times New Roman" w:hAnsi="Times New Roman" w:cs="Times New Roman"/>
          <w:sz w:val="28"/>
        </w:rPr>
        <w:t>Вместе с тем за 2019 год на территории города Твери согласно данным единого реестра субъектов малого и среднего предпринимательства было вновь создано 3</w:t>
      </w:r>
      <w:r>
        <w:rPr>
          <w:rFonts w:ascii="Times New Roman" w:hAnsi="Times New Roman" w:cs="Times New Roman"/>
          <w:sz w:val="28"/>
        </w:rPr>
        <w:t>,</w:t>
      </w:r>
      <w:r w:rsidRPr="00CF5D5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тыс.</w:t>
      </w:r>
      <w:r w:rsidRPr="00CF5D50">
        <w:rPr>
          <w:rFonts w:ascii="Times New Roman" w:hAnsi="Times New Roman" w:cs="Times New Roman"/>
          <w:sz w:val="28"/>
        </w:rPr>
        <w:t xml:space="preserve"> субъектов малого и среднего предпринимательства, в том числе впервые зарегистрировали свою деятельность в качестве индивидуальных предпринимателей 2,1 тыс. физических лиц.</w:t>
      </w:r>
    </w:p>
    <w:p w:rsidR="00502A53" w:rsidRPr="00502A53" w:rsidRDefault="00502A53" w:rsidP="0050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A53">
        <w:rPr>
          <w:rFonts w:ascii="Times New Roman" w:hAnsi="Times New Roman" w:cs="Times New Roman"/>
          <w:sz w:val="28"/>
        </w:rPr>
        <w:lastRenderedPageBreak/>
        <w:t>Наибольшая доля субъектов МСП в общем числе традиционно приходится на оптовую и розничную торговлю, ремонт автотранспортных средств, бытовых изделий и предметов личного пользования (32,2%), транспортировку и хранение (9,4%), строительство (6,2%).</w:t>
      </w:r>
    </w:p>
    <w:p w:rsidR="0048277A" w:rsidRPr="00E810D3" w:rsidRDefault="0048277A" w:rsidP="000F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561" w:rsidRPr="00E810D3" w:rsidRDefault="00C74878" w:rsidP="00E61AE3">
      <w:pPr>
        <w:pStyle w:val="a7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D3">
        <w:rPr>
          <w:rFonts w:ascii="Times New Roman" w:hAnsi="Times New Roman" w:cs="Times New Roman"/>
          <w:b/>
          <w:sz w:val="28"/>
          <w:szCs w:val="28"/>
        </w:rPr>
        <w:t>Информация о результатах опросов потребител</w:t>
      </w:r>
      <w:r w:rsidR="000F4D49" w:rsidRPr="00E810D3">
        <w:rPr>
          <w:rFonts w:ascii="Times New Roman" w:hAnsi="Times New Roman" w:cs="Times New Roman"/>
          <w:b/>
          <w:sz w:val="28"/>
          <w:szCs w:val="28"/>
        </w:rPr>
        <w:t>ей</w:t>
      </w:r>
      <w:r w:rsidR="00187CDA" w:rsidRPr="00E81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D58" w:rsidRPr="00E810D3" w:rsidRDefault="00187CDA" w:rsidP="00AD1D5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D3">
        <w:rPr>
          <w:rFonts w:ascii="Times New Roman" w:hAnsi="Times New Roman" w:cs="Times New Roman"/>
          <w:b/>
          <w:sz w:val="28"/>
          <w:szCs w:val="28"/>
        </w:rPr>
        <w:t>и хозяйствующих субъектов</w:t>
      </w:r>
    </w:p>
    <w:p w:rsidR="00187CDA" w:rsidRPr="00E810D3" w:rsidRDefault="00187CDA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9A6" w:rsidRPr="00B4580E" w:rsidRDefault="00C01C3A" w:rsidP="00B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0E">
        <w:rPr>
          <w:rFonts w:ascii="Times New Roman" w:hAnsi="Times New Roman" w:cs="Times New Roman"/>
          <w:sz w:val="28"/>
          <w:szCs w:val="28"/>
        </w:rPr>
        <w:t>В целях организации исполнения п. 5.2.5</w:t>
      </w:r>
      <w:r w:rsidR="00187CDA" w:rsidRPr="00B4580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B4580E">
        <w:rPr>
          <w:rFonts w:ascii="Times New Roman" w:hAnsi="Times New Roman" w:cs="Times New Roman"/>
          <w:sz w:val="28"/>
          <w:szCs w:val="28"/>
        </w:rPr>
        <w:t xml:space="preserve"> и в соответствии с Приказом Министерства экономического развития </w:t>
      </w:r>
      <w:r w:rsidR="000F2BA6" w:rsidRPr="00B4580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580E">
        <w:rPr>
          <w:rFonts w:ascii="Times New Roman" w:hAnsi="Times New Roman" w:cs="Times New Roman"/>
          <w:sz w:val="28"/>
          <w:szCs w:val="28"/>
        </w:rPr>
        <w:t xml:space="preserve"> от </w:t>
      </w:r>
      <w:r w:rsidR="000F2BA6" w:rsidRPr="00B4580E">
        <w:rPr>
          <w:rFonts w:ascii="Times New Roman" w:hAnsi="Times New Roman" w:cs="Times New Roman"/>
          <w:sz w:val="28"/>
          <w:szCs w:val="28"/>
        </w:rPr>
        <w:t>11</w:t>
      </w:r>
      <w:r w:rsidRPr="00B4580E">
        <w:rPr>
          <w:rFonts w:ascii="Times New Roman" w:hAnsi="Times New Roman" w:cs="Times New Roman"/>
          <w:sz w:val="28"/>
          <w:szCs w:val="28"/>
        </w:rPr>
        <w:t>.</w:t>
      </w:r>
      <w:r w:rsidR="000F2BA6" w:rsidRPr="00B4580E">
        <w:rPr>
          <w:rFonts w:ascii="Times New Roman" w:hAnsi="Times New Roman" w:cs="Times New Roman"/>
          <w:sz w:val="28"/>
          <w:szCs w:val="28"/>
        </w:rPr>
        <w:t>03</w:t>
      </w:r>
      <w:r w:rsidRPr="00B4580E">
        <w:rPr>
          <w:rFonts w:ascii="Times New Roman" w:hAnsi="Times New Roman" w:cs="Times New Roman"/>
          <w:sz w:val="28"/>
          <w:szCs w:val="28"/>
        </w:rPr>
        <w:t>.20</w:t>
      </w:r>
      <w:r w:rsidR="000F2BA6" w:rsidRPr="00B4580E">
        <w:rPr>
          <w:rFonts w:ascii="Times New Roman" w:hAnsi="Times New Roman" w:cs="Times New Roman"/>
          <w:sz w:val="28"/>
          <w:szCs w:val="28"/>
        </w:rPr>
        <w:t>20</w:t>
      </w:r>
      <w:r w:rsidRPr="00B4580E">
        <w:rPr>
          <w:rFonts w:ascii="Times New Roman" w:hAnsi="Times New Roman" w:cs="Times New Roman"/>
          <w:sz w:val="28"/>
          <w:szCs w:val="28"/>
        </w:rPr>
        <w:t xml:space="preserve"> № 1</w:t>
      </w:r>
      <w:r w:rsidR="000F2BA6" w:rsidRPr="00B4580E">
        <w:rPr>
          <w:rFonts w:ascii="Times New Roman" w:hAnsi="Times New Roman" w:cs="Times New Roman"/>
          <w:sz w:val="28"/>
          <w:szCs w:val="28"/>
        </w:rPr>
        <w:t>30</w:t>
      </w:r>
      <w:r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 w:rsidRPr="00B4580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F2BA6" w:rsidRPr="00B4580E">
        <w:rPr>
          <w:rFonts w:ascii="Times New Roman" w:hAnsi="Times New Roman" w:cs="Times New Roman"/>
          <w:sz w:val="28"/>
          <w:szCs w:val="28"/>
        </w:rPr>
        <w:t>единой методики мониторинга состояния и развития конкуренции на товарных рынках</w:t>
      </w:r>
      <w:r w:rsidR="00B4580E" w:rsidRPr="00B4580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="00B4580E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Pr="00B4580E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 w:rsidR="00B4580E" w:rsidRPr="00B4580E">
        <w:rPr>
          <w:rFonts w:ascii="Times New Roman" w:hAnsi="Times New Roman" w:cs="Times New Roman"/>
          <w:sz w:val="28"/>
          <w:szCs w:val="28"/>
        </w:rPr>
        <w:t>г</w:t>
      </w:r>
      <w:r w:rsidRPr="00B4580E">
        <w:rPr>
          <w:rFonts w:ascii="Times New Roman" w:hAnsi="Times New Roman" w:cs="Times New Roman"/>
          <w:sz w:val="28"/>
          <w:szCs w:val="28"/>
        </w:rPr>
        <w:t>ород Тверь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Pr="00B4580E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230BEF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7D6485" w:rsidRPr="00B4580E">
        <w:rPr>
          <w:rFonts w:ascii="Times New Roman" w:hAnsi="Times New Roman" w:cs="Times New Roman"/>
          <w:sz w:val="28"/>
          <w:szCs w:val="28"/>
        </w:rPr>
        <w:t>мониторинг</w:t>
      </w:r>
      <w:r w:rsidR="00230BEF" w:rsidRPr="00B4580E">
        <w:rPr>
          <w:rFonts w:ascii="Times New Roman" w:hAnsi="Times New Roman" w:cs="Times New Roman"/>
          <w:sz w:val="28"/>
          <w:szCs w:val="28"/>
        </w:rPr>
        <w:t>и</w:t>
      </w:r>
      <w:r w:rsidR="00967647" w:rsidRPr="00B4580E">
        <w:rPr>
          <w:rFonts w:ascii="Times New Roman" w:hAnsi="Times New Roman" w:cs="Times New Roman"/>
          <w:sz w:val="28"/>
          <w:szCs w:val="28"/>
        </w:rPr>
        <w:t>:</w:t>
      </w:r>
    </w:p>
    <w:p w:rsidR="00230BEF" w:rsidRPr="00B4580E" w:rsidRDefault="00497C2E" w:rsidP="00F941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0E">
        <w:rPr>
          <w:rFonts w:ascii="Times New Roman" w:hAnsi="Times New Roman" w:cs="Times New Roman"/>
          <w:sz w:val="28"/>
          <w:szCs w:val="28"/>
        </w:rPr>
        <w:t xml:space="preserve">- </w:t>
      </w:r>
      <w:r w:rsidR="00B171CB" w:rsidRPr="00B4580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519A6" w:rsidRPr="00B4580E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FE1671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8519A6" w:rsidRPr="00B4580E">
        <w:rPr>
          <w:rFonts w:ascii="Times New Roman" w:hAnsi="Times New Roman" w:cs="Times New Roman"/>
          <w:sz w:val="28"/>
          <w:szCs w:val="28"/>
        </w:rPr>
        <w:t>потребителей качеством товаров, работ и услуг и ценовой конкуренцией на рынках города Твери</w:t>
      </w:r>
      <w:r w:rsidR="00C01C3A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8519A6" w:rsidRPr="00B4580E">
        <w:rPr>
          <w:rFonts w:ascii="Times New Roman" w:hAnsi="Times New Roman" w:cs="Times New Roman"/>
          <w:sz w:val="28"/>
          <w:szCs w:val="28"/>
        </w:rPr>
        <w:t>(далее</w:t>
      </w:r>
      <w:r w:rsidR="009019A1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FE1671" w:rsidRPr="00B4580E">
        <w:rPr>
          <w:rFonts w:ascii="Times New Roman" w:hAnsi="Times New Roman" w:cs="Times New Roman"/>
          <w:sz w:val="28"/>
          <w:szCs w:val="28"/>
        </w:rPr>
        <w:t>–</w:t>
      </w:r>
      <w:r w:rsidR="009019A1" w:rsidRPr="00B4580E">
        <w:rPr>
          <w:rFonts w:ascii="Times New Roman" w:hAnsi="Times New Roman" w:cs="Times New Roman"/>
          <w:sz w:val="28"/>
          <w:szCs w:val="28"/>
        </w:rPr>
        <w:t xml:space="preserve"> </w:t>
      </w:r>
      <w:r w:rsidR="008519A6" w:rsidRPr="00B4580E">
        <w:rPr>
          <w:rFonts w:ascii="Times New Roman" w:hAnsi="Times New Roman" w:cs="Times New Roman"/>
          <w:sz w:val="28"/>
          <w:szCs w:val="28"/>
        </w:rPr>
        <w:t>исследование</w:t>
      </w:r>
      <w:r w:rsidR="00FE1671" w:rsidRPr="00B4580E">
        <w:rPr>
          <w:rFonts w:ascii="Times New Roman" w:hAnsi="Times New Roman" w:cs="Times New Roman"/>
          <w:sz w:val="28"/>
          <w:szCs w:val="28"/>
        </w:rPr>
        <w:t xml:space="preserve"> 1</w:t>
      </w:r>
      <w:r w:rsidR="008519A6" w:rsidRPr="00B4580E">
        <w:rPr>
          <w:rFonts w:ascii="Times New Roman" w:hAnsi="Times New Roman" w:cs="Times New Roman"/>
          <w:sz w:val="28"/>
          <w:szCs w:val="28"/>
        </w:rPr>
        <w:t>);</w:t>
      </w:r>
    </w:p>
    <w:p w:rsidR="0031758F" w:rsidRDefault="00B4580E" w:rsidP="0031758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CE33AE">
        <w:rPr>
          <w:rFonts w:ascii="Times New Roman" w:hAnsi="Times New Roman" w:cs="Times New Roman"/>
          <w:sz w:val="28"/>
          <w:szCs w:val="28"/>
        </w:rPr>
        <w:t>доступности финансовых услуг и удовлетворенности деятельностью в сфере финансовых услуг, осуществляемой на территории Тверской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</w:t>
      </w:r>
      <w:r w:rsidRPr="00CE33A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0E">
        <w:rPr>
          <w:rFonts w:ascii="Times New Roman" w:hAnsi="Times New Roman" w:cs="Times New Roman"/>
          <w:sz w:val="28"/>
          <w:szCs w:val="28"/>
        </w:rPr>
        <w:t xml:space="preserve">(далее – исследование </w:t>
      </w:r>
      <w:r w:rsidR="0031758F">
        <w:rPr>
          <w:rFonts w:ascii="Times New Roman" w:hAnsi="Times New Roman" w:cs="Times New Roman"/>
          <w:sz w:val="28"/>
          <w:szCs w:val="28"/>
        </w:rPr>
        <w:t>2</w:t>
      </w:r>
      <w:r w:rsidRPr="00B4580E">
        <w:rPr>
          <w:rFonts w:ascii="Times New Roman" w:hAnsi="Times New Roman" w:cs="Times New Roman"/>
          <w:sz w:val="28"/>
          <w:szCs w:val="28"/>
        </w:rPr>
        <w:t>)</w:t>
      </w:r>
      <w:r w:rsidR="0031758F">
        <w:rPr>
          <w:rFonts w:ascii="Times New Roman" w:hAnsi="Times New Roman" w:cs="Times New Roman"/>
          <w:sz w:val="28"/>
          <w:szCs w:val="28"/>
        </w:rPr>
        <w:t>;</w:t>
      </w:r>
    </w:p>
    <w:p w:rsidR="0031758F" w:rsidRPr="00B4580E" w:rsidRDefault="0031758F" w:rsidP="0031758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B4580E">
        <w:rPr>
          <w:rFonts w:ascii="Times New Roman" w:hAnsi="Times New Roman" w:cs="Times New Roman"/>
          <w:sz w:val="28"/>
          <w:szCs w:val="28"/>
        </w:rPr>
        <w:t xml:space="preserve">ценки субъектами предпринимательской деятельности состояния и развития конкурентной среды на рынках товаров, работ и услуг по городу Твери (далее – исследование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8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80E" w:rsidRPr="00B4580E" w:rsidRDefault="00B4580E" w:rsidP="00F941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62" w:rsidRPr="007D218E" w:rsidRDefault="008519A6" w:rsidP="00E61AE3">
      <w:pPr>
        <w:pStyle w:val="a7"/>
        <w:numPr>
          <w:ilvl w:val="1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8E">
        <w:rPr>
          <w:rFonts w:ascii="Times New Roman" w:hAnsi="Times New Roman" w:cs="Times New Roman"/>
          <w:b/>
          <w:sz w:val="28"/>
          <w:szCs w:val="28"/>
        </w:rPr>
        <w:t>Итоги исследования 1</w:t>
      </w:r>
    </w:p>
    <w:p w:rsidR="00187CDA" w:rsidRPr="007D218E" w:rsidRDefault="00187CDA" w:rsidP="00187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E61AE3" w:rsidRPr="007D218E" w:rsidRDefault="00187CDA" w:rsidP="00CD4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8E">
        <w:rPr>
          <w:rFonts w:ascii="Times New Roman" w:hAnsi="Times New Roman" w:cs="Times New Roman"/>
          <w:b/>
          <w:sz w:val="28"/>
          <w:szCs w:val="28"/>
        </w:rPr>
        <w:t>3.1.1. Характеристика респондентов</w:t>
      </w:r>
    </w:p>
    <w:p w:rsidR="00187CDA" w:rsidRPr="003A46FC" w:rsidRDefault="00187CDA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0"/>
          <w:szCs w:val="28"/>
        </w:rPr>
      </w:pPr>
    </w:p>
    <w:p w:rsidR="00BA7C66" w:rsidRPr="00821215" w:rsidRDefault="00BA7C66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15">
        <w:rPr>
          <w:rFonts w:ascii="Times New Roman" w:hAnsi="Times New Roman" w:cs="Times New Roman"/>
          <w:sz w:val="28"/>
          <w:szCs w:val="28"/>
        </w:rPr>
        <w:t xml:space="preserve">В </w:t>
      </w:r>
      <w:r w:rsidR="00694D1F" w:rsidRPr="0082121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21215">
        <w:rPr>
          <w:rFonts w:ascii="Times New Roman" w:hAnsi="Times New Roman" w:cs="Times New Roman"/>
          <w:sz w:val="28"/>
          <w:szCs w:val="28"/>
        </w:rPr>
        <w:t>опрос</w:t>
      </w:r>
      <w:r w:rsidR="00694D1F" w:rsidRPr="00821215">
        <w:rPr>
          <w:rFonts w:ascii="Times New Roman" w:hAnsi="Times New Roman" w:cs="Times New Roman"/>
          <w:sz w:val="28"/>
          <w:szCs w:val="28"/>
        </w:rPr>
        <w:t>а</w:t>
      </w:r>
      <w:r w:rsidR="00824EBB" w:rsidRPr="00821215">
        <w:rPr>
          <w:rFonts w:ascii="Times New Roman" w:hAnsi="Times New Roman" w:cs="Times New Roman"/>
          <w:sz w:val="28"/>
          <w:szCs w:val="28"/>
        </w:rPr>
        <w:t xml:space="preserve"> с </w:t>
      </w:r>
      <w:r w:rsidR="00694D1F" w:rsidRPr="00821215">
        <w:rPr>
          <w:rFonts w:ascii="Times New Roman" w:hAnsi="Times New Roman" w:cs="Times New Roman"/>
          <w:sz w:val="28"/>
          <w:szCs w:val="28"/>
        </w:rPr>
        <w:t>о</w:t>
      </w:r>
      <w:r w:rsidRPr="00821215">
        <w:rPr>
          <w:rFonts w:ascii="Times New Roman" w:hAnsi="Times New Roman" w:cs="Times New Roman"/>
          <w:sz w:val="28"/>
          <w:szCs w:val="28"/>
        </w:rPr>
        <w:t>ценк</w:t>
      </w:r>
      <w:r w:rsidR="00824EBB" w:rsidRPr="00821215">
        <w:rPr>
          <w:rFonts w:ascii="Times New Roman" w:hAnsi="Times New Roman" w:cs="Times New Roman"/>
          <w:sz w:val="28"/>
          <w:szCs w:val="28"/>
        </w:rPr>
        <w:t xml:space="preserve">ой </w:t>
      </w:r>
      <w:r w:rsidRPr="00821215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</w:t>
      </w:r>
      <w:r w:rsidR="00967647" w:rsidRPr="00821215">
        <w:rPr>
          <w:rFonts w:ascii="Times New Roman" w:hAnsi="Times New Roman" w:cs="Times New Roman"/>
          <w:sz w:val="28"/>
          <w:szCs w:val="28"/>
        </w:rPr>
        <w:t xml:space="preserve">товаров, работ и услуг и ценовой конкуренцией </w:t>
      </w:r>
      <w:r w:rsidR="00193BF7" w:rsidRPr="00821215">
        <w:rPr>
          <w:rFonts w:ascii="Times New Roman" w:hAnsi="Times New Roman" w:cs="Times New Roman"/>
          <w:sz w:val="28"/>
          <w:szCs w:val="28"/>
        </w:rPr>
        <w:t xml:space="preserve">участвовали различные социальные группы </w:t>
      </w:r>
      <w:r w:rsidRPr="00821215">
        <w:rPr>
          <w:rFonts w:ascii="Times New Roman" w:hAnsi="Times New Roman" w:cs="Times New Roman"/>
          <w:sz w:val="28"/>
          <w:szCs w:val="28"/>
        </w:rPr>
        <w:t>жител</w:t>
      </w:r>
      <w:r w:rsidR="00C450DF" w:rsidRPr="00821215">
        <w:rPr>
          <w:rFonts w:ascii="Times New Roman" w:hAnsi="Times New Roman" w:cs="Times New Roman"/>
          <w:sz w:val="28"/>
          <w:szCs w:val="28"/>
        </w:rPr>
        <w:t>ей</w:t>
      </w:r>
      <w:r w:rsidRPr="0082121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3BF7" w:rsidRPr="00821215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3836DF" w:rsidRPr="00821215">
        <w:rPr>
          <w:rFonts w:ascii="Times New Roman" w:hAnsi="Times New Roman" w:cs="Times New Roman"/>
          <w:sz w:val="28"/>
          <w:szCs w:val="28"/>
        </w:rPr>
        <w:t xml:space="preserve">. </w:t>
      </w:r>
      <w:r w:rsidR="00124363" w:rsidRPr="00821215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="00AF013E" w:rsidRPr="00821215">
        <w:rPr>
          <w:rFonts w:ascii="Times New Roman" w:hAnsi="Times New Roman" w:cs="Times New Roman"/>
          <w:sz w:val="28"/>
          <w:szCs w:val="28"/>
        </w:rPr>
        <w:t>составляли большинство (6</w:t>
      </w:r>
      <w:r w:rsidR="00821215" w:rsidRPr="00821215">
        <w:rPr>
          <w:rFonts w:ascii="Times New Roman" w:hAnsi="Times New Roman" w:cs="Times New Roman"/>
          <w:sz w:val="28"/>
          <w:szCs w:val="28"/>
        </w:rPr>
        <w:t>5</w:t>
      </w:r>
      <w:r w:rsidR="00AF013E"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7</w:t>
      </w:r>
      <w:r w:rsidR="00AF013E" w:rsidRPr="00821215">
        <w:rPr>
          <w:rFonts w:ascii="Times New Roman" w:hAnsi="Times New Roman" w:cs="Times New Roman"/>
          <w:sz w:val="28"/>
          <w:szCs w:val="28"/>
        </w:rPr>
        <w:t xml:space="preserve">% опрошенных), </w:t>
      </w:r>
      <w:r w:rsidR="00124363" w:rsidRPr="00821215">
        <w:rPr>
          <w:rFonts w:ascii="Times New Roman" w:hAnsi="Times New Roman" w:cs="Times New Roman"/>
          <w:sz w:val="28"/>
          <w:szCs w:val="28"/>
        </w:rPr>
        <w:t>мужчин</w:t>
      </w:r>
      <w:r w:rsidR="00AF013E" w:rsidRPr="00821215">
        <w:rPr>
          <w:rFonts w:ascii="Times New Roman" w:hAnsi="Times New Roman" w:cs="Times New Roman"/>
          <w:sz w:val="28"/>
          <w:szCs w:val="28"/>
        </w:rPr>
        <w:t xml:space="preserve"> было меньше (3</w:t>
      </w:r>
      <w:r w:rsidR="00821215" w:rsidRPr="00821215">
        <w:rPr>
          <w:rFonts w:ascii="Times New Roman" w:hAnsi="Times New Roman" w:cs="Times New Roman"/>
          <w:sz w:val="28"/>
          <w:szCs w:val="28"/>
        </w:rPr>
        <w:t>4</w:t>
      </w:r>
      <w:r w:rsidR="00AF013E"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3</w:t>
      </w:r>
      <w:r w:rsidR="00AF013E" w:rsidRPr="00821215">
        <w:rPr>
          <w:rFonts w:ascii="Times New Roman" w:hAnsi="Times New Roman" w:cs="Times New Roman"/>
          <w:sz w:val="28"/>
          <w:szCs w:val="28"/>
        </w:rPr>
        <w:t>%).</w:t>
      </w:r>
    </w:p>
    <w:p w:rsidR="00960727" w:rsidRPr="00821215" w:rsidRDefault="00124363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15">
        <w:rPr>
          <w:rFonts w:ascii="Times New Roman" w:hAnsi="Times New Roman" w:cs="Times New Roman"/>
          <w:sz w:val="28"/>
          <w:szCs w:val="28"/>
        </w:rPr>
        <w:t>Возрастные категории распределились</w:t>
      </w:r>
      <w:r w:rsidR="00E546EA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821215">
        <w:rPr>
          <w:rFonts w:ascii="Times New Roman" w:hAnsi="Times New Roman" w:cs="Times New Roman"/>
          <w:sz w:val="28"/>
          <w:szCs w:val="28"/>
        </w:rPr>
        <w:t xml:space="preserve"> равномерно: </w:t>
      </w:r>
      <w:r w:rsidR="00821215" w:rsidRPr="00821215">
        <w:rPr>
          <w:rFonts w:ascii="Times New Roman" w:hAnsi="Times New Roman" w:cs="Times New Roman"/>
          <w:sz w:val="28"/>
          <w:szCs w:val="28"/>
        </w:rPr>
        <w:t>13,3</w:t>
      </w:r>
      <w:r w:rsidRPr="00821215">
        <w:rPr>
          <w:rFonts w:ascii="Times New Roman" w:hAnsi="Times New Roman" w:cs="Times New Roman"/>
          <w:sz w:val="28"/>
          <w:szCs w:val="28"/>
        </w:rPr>
        <w:t>% опрошенных находил</w:t>
      </w:r>
      <w:r w:rsidR="00CD4443" w:rsidRPr="00821215">
        <w:rPr>
          <w:rFonts w:ascii="Times New Roman" w:hAnsi="Times New Roman" w:cs="Times New Roman"/>
          <w:sz w:val="28"/>
          <w:szCs w:val="28"/>
        </w:rPr>
        <w:t>ись</w:t>
      </w:r>
      <w:r w:rsidRPr="00821215">
        <w:rPr>
          <w:rFonts w:ascii="Times New Roman" w:hAnsi="Times New Roman" w:cs="Times New Roman"/>
          <w:sz w:val="28"/>
          <w:szCs w:val="28"/>
        </w:rPr>
        <w:t xml:space="preserve"> в возрасте до 2</w:t>
      </w:r>
      <w:r w:rsidR="00821215" w:rsidRPr="00821215">
        <w:rPr>
          <w:rFonts w:ascii="Times New Roman" w:hAnsi="Times New Roman" w:cs="Times New Roman"/>
          <w:sz w:val="28"/>
          <w:szCs w:val="28"/>
        </w:rPr>
        <w:t>5</w:t>
      </w:r>
      <w:r w:rsidRPr="00821215">
        <w:rPr>
          <w:rFonts w:ascii="Times New Roman" w:hAnsi="Times New Roman" w:cs="Times New Roman"/>
          <w:sz w:val="28"/>
          <w:szCs w:val="28"/>
        </w:rPr>
        <w:t xml:space="preserve"> лет, </w:t>
      </w:r>
      <w:r w:rsidR="00821215" w:rsidRPr="00821215">
        <w:rPr>
          <w:rFonts w:ascii="Times New Roman" w:hAnsi="Times New Roman" w:cs="Times New Roman"/>
          <w:sz w:val="28"/>
          <w:szCs w:val="28"/>
        </w:rPr>
        <w:t>13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3</w:t>
      </w:r>
      <w:r w:rsidRPr="00821215">
        <w:rPr>
          <w:rFonts w:ascii="Times New Roman" w:hAnsi="Times New Roman" w:cs="Times New Roman"/>
          <w:sz w:val="28"/>
          <w:szCs w:val="28"/>
        </w:rPr>
        <w:t>% - от 2</w:t>
      </w:r>
      <w:r w:rsidR="00821215" w:rsidRPr="00821215">
        <w:rPr>
          <w:rFonts w:ascii="Times New Roman" w:hAnsi="Times New Roman" w:cs="Times New Roman"/>
          <w:sz w:val="28"/>
          <w:szCs w:val="28"/>
        </w:rPr>
        <w:t>5</w:t>
      </w:r>
      <w:r w:rsidRPr="00821215">
        <w:rPr>
          <w:rFonts w:ascii="Times New Roman" w:hAnsi="Times New Roman" w:cs="Times New Roman"/>
          <w:sz w:val="28"/>
          <w:szCs w:val="28"/>
        </w:rPr>
        <w:t xml:space="preserve"> до 3</w:t>
      </w:r>
      <w:r w:rsidR="00821215" w:rsidRPr="00821215">
        <w:rPr>
          <w:rFonts w:ascii="Times New Roman" w:hAnsi="Times New Roman" w:cs="Times New Roman"/>
          <w:sz w:val="28"/>
          <w:szCs w:val="28"/>
        </w:rPr>
        <w:t>4</w:t>
      </w:r>
      <w:r w:rsidRPr="00821215">
        <w:rPr>
          <w:rFonts w:ascii="Times New Roman" w:hAnsi="Times New Roman" w:cs="Times New Roman"/>
          <w:sz w:val="28"/>
          <w:szCs w:val="28"/>
        </w:rPr>
        <w:t xml:space="preserve"> лет; 2</w:t>
      </w:r>
      <w:r w:rsidR="00821215" w:rsidRPr="00821215">
        <w:rPr>
          <w:rFonts w:ascii="Times New Roman" w:hAnsi="Times New Roman" w:cs="Times New Roman"/>
          <w:sz w:val="28"/>
          <w:szCs w:val="28"/>
        </w:rPr>
        <w:t>7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7</w:t>
      </w:r>
      <w:r w:rsidRPr="00821215">
        <w:rPr>
          <w:rFonts w:ascii="Times New Roman" w:hAnsi="Times New Roman" w:cs="Times New Roman"/>
          <w:sz w:val="28"/>
          <w:szCs w:val="28"/>
        </w:rPr>
        <w:t xml:space="preserve">% - от 36 до </w:t>
      </w:r>
      <w:r w:rsidR="00821215" w:rsidRPr="00821215">
        <w:rPr>
          <w:rFonts w:ascii="Times New Roman" w:hAnsi="Times New Roman" w:cs="Times New Roman"/>
          <w:sz w:val="28"/>
          <w:szCs w:val="28"/>
        </w:rPr>
        <w:t>44</w:t>
      </w:r>
      <w:r w:rsidRPr="00821215">
        <w:rPr>
          <w:rFonts w:ascii="Times New Roman" w:hAnsi="Times New Roman" w:cs="Times New Roman"/>
          <w:sz w:val="28"/>
          <w:szCs w:val="28"/>
        </w:rPr>
        <w:t xml:space="preserve"> лет</w:t>
      </w:r>
      <w:r w:rsidR="00821215" w:rsidRPr="00821215">
        <w:rPr>
          <w:rFonts w:ascii="Times New Roman" w:hAnsi="Times New Roman" w:cs="Times New Roman"/>
          <w:sz w:val="28"/>
          <w:szCs w:val="28"/>
        </w:rPr>
        <w:t xml:space="preserve">; 17,8% - </w:t>
      </w:r>
      <w:proofErr w:type="gramStart"/>
      <w:r w:rsidR="00821215" w:rsidRPr="008212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21215" w:rsidRPr="00821215">
        <w:rPr>
          <w:rFonts w:ascii="Times New Roman" w:hAnsi="Times New Roman" w:cs="Times New Roman"/>
          <w:sz w:val="28"/>
          <w:szCs w:val="28"/>
        </w:rPr>
        <w:t xml:space="preserve"> 45 </w:t>
      </w:r>
      <w:proofErr w:type="gramStart"/>
      <w:r w:rsidR="00821215" w:rsidRPr="008212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1215" w:rsidRPr="00821215">
        <w:rPr>
          <w:rFonts w:ascii="Times New Roman" w:hAnsi="Times New Roman" w:cs="Times New Roman"/>
          <w:sz w:val="28"/>
          <w:szCs w:val="28"/>
        </w:rPr>
        <w:t xml:space="preserve"> 54 лет;</w:t>
      </w:r>
      <w:r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="00821215" w:rsidRPr="00821215">
        <w:rPr>
          <w:rFonts w:ascii="Times New Roman" w:hAnsi="Times New Roman" w:cs="Times New Roman"/>
          <w:sz w:val="28"/>
          <w:szCs w:val="28"/>
        </w:rPr>
        <w:t>27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9</w:t>
      </w:r>
      <w:r w:rsidRPr="00821215">
        <w:rPr>
          <w:rFonts w:ascii="Times New Roman" w:hAnsi="Times New Roman" w:cs="Times New Roman"/>
          <w:sz w:val="28"/>
          <w:szCs w:val="28"/>
        </w:rPr>
        <w:t>%</w:t>
      </w:r>
      <w:r w:rsidR="00821215" w:rsidRPr="00821215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AF013E" w:rsidRPr="00821215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="00821215" w:rsidRPr="00821215">
        <w:rPr>
          <w:rFonts w:ascii="Times New Roman" w:hAnsi="Times New Roman" w:cs="Times New Roman"/>
          <w:sz w:val="28"/>
          <w:szCs w:val="28"/>
        </w:rPr>
        <w:t>и</w:t>
      </w:r>
      <w:r w:rsidR="00AF013E" w:rsidRPr="00821215">
        <w:rPr>
          <w:rFonts w:ascii="Times New Roman" w:hAnsi="Times New Roman" w:cs="Times New Roman"/>
          <w:sz w:val="28"/>
          <w:szCs w:val="28"/>
        </w:rPr>
        <w:t>с</w:t>
      </w:r>
      <w:r w:rsidR="00821215" w:rsidRPr="00821215">
        <w:rPr>
          <w:rFonts w:ascii="Times New Roman" w:hAnsi="Times New Roman" w:cs="Times New Roman"/>
          <w:sz w:val="28"/>
          <w:szCs w:val="28"/>
        </w:rPr>
        <w:t>ь</w:t>
      </w:r>
      <w:r w:rsidR="00AF013E"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Pr="00821215">
        <w:rPr>
          <w:rFonts w:ascii="Times New Roman" w:hAnsi="Times New Roman" w:cs="Times New Roman"/>
          <w:sz w:val="28"/>
          <w:szCs w:val="28"/>
        </w:rPr>
        <w:t>в возрасте старше</w:t>
      </w:r>
      <w:r w:rsidR="002B2814" w:rsidRPr="00821215">
        <w:rPr>
          <w:rFonts w:ascii="Times New Roman" w:hAnsi="Times New Roman" w:cs="Times New Roman"/>
          <w:sz w:val="28"/>
          <w:szCs w:val="28"/>
        </w:rPr>
        <w:t xml:space="preserve"> 5</w:t>
      </w:r>
      <w:r w:rsidR="00821215" w:rsidRPr="00821215">
        <w:rPr>
          <w:rFonts w:ascii="Times New Roman" w:hAnsi="Times New Roman" w:cs="Times New Roman"/>
          <w:sz w:val="28"/>
          <w:szCs w:val="28"/>
        </w:rPr>
        <w:t>5</w:t>
      </w:r>
      <w:r w:rsidR="002B2814"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="00821215" w:rsidRPr="00821215">
        <w:rPr>
          <w:rFonts w:ascii="Times New Roman" w:hAnsi="Times New Roman" w:cs="Times New Roman"/>
          <w:sz w:val="28"/>
          <w:szCs w:val="28"/>
        </w:rPr>
        <w:t>лет</w:t>
      </w:r>
      <w:r w:rsidR="002B2814" w:rsidRPr="00821215">
        <w:rPr>
          <w:rFonts w:ascii="Times New Roman" w:hAnsi="Times New Roman" w:cs="Times New Roman"/>
          <w:sz w:val="28"/>
          <w:szCs w:val="28"/>
        </w:rPr>
        <w:t xml:space="preserve">. </w:t>
      </w:r>
      <w:r w:rsidR="00960727" w:rsidRPr="00821215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статусом </w:t>
      </w:r>
      <w:r w:rsidRPr="00821215">
        <w:rPr>
          <w:rFonts w:ascii="Times New Roman" w:hAnsi="Times New Roman" w:cs="Times New Roman"/>
          <w:sz w:val="28"/>
          <w:szCs w:val="28"/>
        </w:rPr>
        <w:t>более половины</w:t>
      </w:r>
      <w:r w:rsidR="00681201" w:rsidRPr="00821215">
        <w:rPr>
          <w:rFonts w:ascii="Times New Roman" w:hAnsi="Times New Roman" w:cs="Times New Roman"/>
          <w:sz w:val="28"/>
          <w:szCs w:val="28"/>
        </w:rPr>
        <w:t xml:space="preserve"> из числа опрошенных – работают (</w:t>
      </w:r>
      <w:r w:rsidRPr="00821215">
        <w:rPr>
          <w:rFonts w:ascii="Times New Roman" w:hAnsi="Times New Roman" w:cs="Times New Roman"/>
          <w:sz w:val="28"/>
          <w:szCs w:val="28"/>
        </w:rPr>
        <w:t>5</w:t>
      </w:r>
      <w:r w:rsidR="00821215" w:rsidRPr="00821215">
        <w:rPr>
          <w:rFonts w:ascii="Times New Roman" w:hAnsi="Times New Roman" w:cs="Times New Roman"/>
          <w:sz w:val="28"/>
          <w:szCs w:val="28"/>
        </w:rPr>
        <w:t>9</w:t>
      </w:r>
      <w:r w:rsidR="00681201" w:rsidRPr="00821215">
        <w:rPr>
          <w:rFonts w:ascii="Times New Roman" w:hAnsi="Times New Roman" w:cs="Times New Roman"/>
          <w:sz w:val="28"/>
          <w:szCs w:val="28"/>
        </w:rPr>
        <w:t xml:space="preserve">%), </w:t>
      </w:r>
      <w:r w:rsidR="00960727" w:rsidRPr="00821215">
        <w:rPr>
          <w:rFonts w:ascii="Times New Roman" w:hAnsi="Times New Roman" w:cs="Times New Roman"/>
          <w:sz w:val="28"/>
          <w:szCs w:val="28"/>
        </w:rPr>
        <w:t>2</w:t>
      </w:r>
      <w:r w:rsidR="00821215" w:rsidRPr="00821215">
        <w:rPr>
          <w:rFonts w:ascii="Times New Roman" w:hAnsi="Times New Roman" w:cs="Times New Roman"/>
          <w:sz w:val="28"/>
          <w:szCs w:val="28"/>
        </w:rPr>
        <w:t>2</w:t>
      </w:r>
      <w:r w:rsidR="00960727"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2</w:t>
      </w:r>
      <w:r w:rsidR="00960727" w:rsidRPr="00821215">
        <w:rPr>
          <w:rFonts w:ascii="Times New Roman" w:hAnsi="Times New Roman" w:cs="Times New Roman"/>
          <w:sz w:val="28"/>
          <w:szCs w:val="28"/>
        </w:rPr>
        <w:t>%</w:t>
      </w:r>
      <w:r w:rsidRPr="00821215">
        <w:rPr>
          <w:rFonts w:ascii="Times New Roman" w:hAnsi="Times New Roman" w:cs="Times New Roman"/>
          <w:sz w:val="28"/>
          <w:szCs w:val="28"/>
        </w:rPr>
        <w:t xml:space="preserve"> респондентов - пенсионеры</w:t>
      </w:r>
      <w:r w:rsidR="00960727" w:rsidRPr="00821215">
        <w:rPr>
          <w:rFonts w:ascii="Times New Roman" w:hAnsi="Times New Roman" w:cs="Times New Roman"/>
          <w:sz w:val="28"/>
          <w:szCs w:val="28"/>
        </w:rPr>
        <w:t>, студент</w:t>
      </w:r>
      <w:r w:rsidR="00821215" w:rsidRPr="00821215">
        <w:rPr>
          <w:rFonts w:ascii="Times New Roman" w:hAnsi="Times New Roman" w:cs="Times New Roman"/>
          <w:sz w:val="28"/>
          <w:szCs w:val="28"/>
        </w:rPr>
        <w:t>ы -</w:t>
      </w:r>
      <w:r w:rsidR="00960727"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="00821215" w:rsidRPr="00821215">
        <w:rPr>
          <w:rFonts w:ascii="Times New Roman" w:hAnsi="Times New Roman" w:cs="Times New Roman"/>
          <w:sz w:val="28"/>
          <w:szCs w:val="28"/>
        </w:rPr>
        <w:t>11</w:t>
      </w:r>
      <w:r w:rsidR="00960727"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3</w:t>
      </w:r>
      <w:r w:rsidR="00960727" w:rsidRPr="00821215">
        <w:rPr>
          <w:rFonts w:ascii="Times New Roman" w:hAnsi="Times New Roman" w:cs="Times New Roman"/>
          <w:sz w:val="28"/>
          <w:szCs w:val="28"/>
        </w:rPr>
        <w:t>%</w:t>
      </w:r>
      <w:r w:rsidR="00821215" w:rsidRPr="00821215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960727" w:rsidRPr="00821215">
        <w:rPr>
          <w:rFonts w:ascii="Times New Roman" w:hAnsi="Times New Roman" w:cs="Times New Roman"/>
          <w:sz w:val="28"/>
          <w:szCs w:val="28"/>
        </w:rPr>
        <w:t>,  безработны</w:t>
      </w:r>
      <w:r w:rsidR="00821215" w:rsidRPr="00821215">
        <w:rPr>
          <w:rFonts w:ascii="Times New Roman" w:hAnsi="Times New Roman" w:cs="Times New Roman"/>
          <w:sz w:val="28"/>
          <w:szCs w:val="28"/>
        </w:rPr>
        <w:t>е -</w:t>
      </w:r>
      <w:r w:rsidR="00960727"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="00821215" w:rsidRPr="00821215">
        <w:rPr>
          <w:rFonts w:ascii="Times New Roman" w:hAnsi="Times New Roman" w:cs="Times New Roman"/>
          <w:sz w:val="28"/>
          <w:szCs w:val="28"/>
        </w:rPr>
        <w:t>5</w:t>
      </w:r>
      <w:r w:rsidR="00960727" w:rsidRPr="00821215">
        <w:rPr>
          <w:rFonts w:ascii="Times New Roman" w:hAnsi="Times New Roman" w:cs="Times New Roman"/>
          <w:sz w:val="28"/>
          <w:szCs w:val="28"/>
        </w:rPr>
        <w:t>,</w:t>
      </w:r>
      <w:r w:rsidR="00821215" w:rsidRPr="00821215">
        <w:rPr>
          <w:rFonts w:ascii="Times New Roman" w:hAnsi="Times New Roman" w:cs="Times New Roman"/>
          <w:sz w:val="28"/>
          <w:szCs w:val="28"/>
        </w:rPr>
        <w:t>8</w:t>
      </w:r>
      <w:r w:rsidR="00960727" w:rsidRPr="0082121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90C3A" w:rsidRPr="00F317A3" w:rsidRDefault="002B2814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F317A3" w:rsidRPr="00F317A3">
        <w:rPr>
          <w:rFonts w:ascii="Times New Roman" w:hAnsi="Times New Roman" w:cs="Times New Roman"/>
          <w:sz w:val="28"/>
          <w:szCs w:val="28"/>
        </w:rPr>
        <w:t>58,8</w:t>
      </w:r>
      <w:r w:rsidRPr="00F317A3">
        <w:rPr>
          <w:rFonts w:ascii="Times New Roman" w:hAnsi="Times New Roman" w:cs="Times New Roman"/>
          <w:sz w:val="28"/>
          <w:szCs w:val="28"/>
        </w:rPr>
        <w:t>% респондентов</w:t>
      </w:r>
      <w:r w:rsidR="00F317A3">
        <w:rPr>
          <w:rFonts w:ascii="Times New Roman" w:hAnsi="Times New Roman" w:cs="Times New Roman"/>
          <w:sz w:val="28"/>
          <w:szCs w:val="28"/>
        </w:rPr>
        <w:t>;</w:t>
      </w:r>
      <w:r w:rsidRPr="00F317A3">
        <w:rPr>
          <w:rFonts w:ascii="Times New Roman" w:hAnsi="Times New Roman" w:cs="Times New Roman"/>
          <w:sz w:val="28"/>
          <w:szCs w:val="28"/>
        </w:rPr>
        <w:t xml:space="preserve"> </w:t>
      </w:r>
      <w:r w:rsidR="00F317A3" w:rsidRPr="00F317A3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F317A3">
        <w:rPr>
          <w:rFonts w:ascii="Times New Roman" w:hAnsi="Times New Roman" w:cs="Times New Roman"/>
          <w:sz w:val="28"/>
          <w:szCs w:val="28"/>
        </w:rPr>
        <w:t xml:space="preserve"> – </w:t>
      </w:r>
      <w:r w:rsidR="00F317A3" w:rsidRPr="00F317A3">
        <w:rPr>
          <w:rFonts w:ascii="Times New Roman" w:hAnsi="Times New Roman" w:cs="Times New Roman"/>
          <w:sz w:val="28"/>
          <w:szCs w:val="28"/>
        </w:rPr>
        <w:t>25</w:t>
      </w:r>
      <w:r w:rsidRPr="00F317A3">
        <w:rPr>
          <w:rFonts w:ascii="Times New Roman" w:hAnsi="Times New Roman" w:cs="Times New Roman"/>
          <w:sz w:val="28"/>
          <w:szCs w:val="28"/>
        </w:rPr>
        <w:t>,</w:t>
      </w:r>
      <w:r w:rsidR="00F317A3" w:rsidRPr="00F317A3">
        <w:rPr>
          <w:rFonts w:ascii="Times New Roman" w:hAnsi="Times New Roman" w:cs="Times New Roman"/>
          <w:sz w:val="28"/>
          <w:szCs w:val="28"/>
        </w:rPr>
        <w:t>2</w:t>
      </w:r>
      <w:r w:rsidRPr="00F317A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61AE3" w:rsidRPr="003A46FC" w:rsidRDefault="00E61AE3" w:rsidP="00F941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87CDA" w:rsidRPr="00BE6C7E" w:rsidRDefault="00187CDA" w:rsidP="00187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7E">
        <w:rPr>
          <w:rFonts w:ascii="Times New Roman" w:hAnsi="Times New Roman" w:cs="Times New Roman"/>
          <w:b/>
          <w:sz w:val="28"/>
          <w:szCs w:val="28"/>
        </w:rPr>
        <w:t>3.1.2. Результаты оценки потребителями состояния конкуренции на рынке товаров, работ и услуг</w:t>
      </w:r>
    </w:p>
    <w:p w:rsidR="00187CDA" w:rsidRPr="00BE6C7E" w:rsidRDefault="00187CDA" w:rsidP="00187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7369" w:rsidRPr="00F60219" w:rsidRDefault="00277369" w:rsidP="0003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Потребителям предлагалось оценить количество организаций, предоставляющих  услуги на рынках города Твери. Половина респондентов (47%-57%) считают достаточным число организаций в сфере образования (дошкольного, дополнительного, общего, среднего профессионального); </w:t>
      </w:r>
      <w:r w:rsidR="00F60219" w:rsidRPr="00F60219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 и медицинскими изделиями; ритуальных услуг; услуг такси</w:t>
      </w:r>
      <w:r w:rsidR="00F6021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60219">
        <w:rPr>
          <w:rFonts w:ascii="Times New Roman" w:hAnsi="Times New Roman" w:cs="Times New Roman"/>
          <w:sz w:val="28"/>
          <w:szCs w:val="28"/>
        </w:rPr>
        <w:t xml:space="preserve">услуг связи, в том числе услуг по предоставлению широкополосного доступа к информационно-телекоммуникационной сети </w:t>
      </w:r>
      <w:r w:rsidR="00F60219" w:rsidRPr="00F60219">
        <w:rPr>
          <w:rFonts w:ascii="Times New Roman" w:hAnsi="Times New Roman" w:cs="Times New Roman"/>
          <w:sz w:val="28"/>
          <w:szCs w:val="28"/>
        </w:rPr>
        <w:t>«</w:t>
      </w:r>
      <w:r w:rsidRPr="00F60219">
        <w:rPr>
          <w:rFonts w:ascii="Times New Roman" w:hAnsi="Times New Roman" w:cs="Times New Roman"/>
          <w:sz w:val="28"/>
          <w:szCs w:val="28"/>
        </w:rPr>
        <w:t>Интернет</w:t>
      </w:r>
      <w:r w:rsidR="00F60219" w:rsidRPr="00F60219">
        <w:rPr>
          <w:rFonts w:ascii="Times New Roman" w:hAnsi="Times New Roman" w:cs="Times New Roman"/>
          <w:sz w:val="28"/>
          <w:szCs w:val="28"/>
        </w:rPr>
        <w:t>».</w:t>
      </w:r>
    </w:p>
    <w:p w:rsidR="002C2C7C" w:rsidRPr="00200E65" w:rsidRDefault="00A829E5" w:rsidP="0003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0219" w:rsidRPr="00F60219">
        <w:rPr>
          <w:rFonts w:ascii="Times New Roman" w:hAnsi="Times New Roman" w:cs="Times New Roman"/>
          <w:sz w:val="28"/>
          <w:szCs w:val="28"/>
        </w:rPr>
        <w:t>29%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60219" w:rsidRPr="00F60219">
        <w:rPr>
          <w:rFonts w:ascii="Times New Roman" w:hAnsi="Times New Roman" w:cs="Times New Roman"/>
          <w:sz w:val="28"/>
          <w:szCs w:val="28"/>
        </w:rPr>
        <w:t>38% опрошенных считают недостаточны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0219" w:rsidRPr="00F60219">
        <w:rPr>
          <w:rFonts w:ascii="Times New Roman" w:hAnsi="Times New Roman" w:cs="Times New Roman"/>
          <w:sz w:val="28"/>
          <w:szCs w:val="28"/>
        </w:rPr>
        <w:t xml:space="preserve"> количество организаций, представленных на следующих рынках услуг: детский отдых и оздоровление, медицинские услуги, социальные услуги, содержание и текущий ремонт общего имущества собственников помещений в многоквартирном доме. </w:t>
      </w:r>
      <w:r w:rsidR="002C2C7C" w:rsidRPr="00200E65">
        <w:rPr>
          <w:rFonts w:ascii="Times New Roman" w:hAnsi="Times New Roman" w:cs="Times New Roman"/>
          <w:sz w:val="28"/>
          <w:szCs w:val="28"/>
        </w:rPr>
        <w:t xml:space="preserve">Вместе с тем, более 35% респондентов не смогли оценить количество организаций на </w:t>
      </w:r>
      <w:r w:rsidR="0001252D">
        <w:rPr>
          <w:rFonts w:ascii="Times New Roman" w:hAnsi="Times New Roman" w:cs="Times New Roman"/>
          <w:sz w:val="28"/>
          <w:szCs w:val="28"/>
        </w:rPr>
        <w:t>некоторых</w:t>
      </w:r>
      <w:r w:rsidR="002C2C7C" w:rsidRPr="00200E65">
        <w:rPr>
          <w:rFonts w:ascii="Times New Roman" w:hAnsi="Times New Roman" w:cs="Times New Roman"/>
          <w:sz w:val="28"/>
          <w:szCs w:val="28"/>
        </w:rPr>
        <w:t xml:space="preserve"> рынк</w:t>
      </w:r>
      <w:r w:rsidR="0001252D">
        <w:rPr>
          <w:rFonts w:ascii="Times New Roman" w:hAnsi="Times New Roman" w:cs="Times New Roman"/>
          <w:sz w:val="28"/>
          <w:szCs w:val="28"/>
        </w:rPr>
        <w:t>ах, указанных в анкете</w:t>
      </w:r>
      <w:r w:rsidR="002C2C7C" w:rsidRPr="00200E65">
        <w:rPr>
          <w:rFonts w:ascii="Times New Roman" w:hAnsi="Times New Roman" w:cs="Times New Roman"/>
          <w:sz w:val="28"/>
          <w:szCs w:val="28"/>
        </w:rPr>
        <w:t>:</w:t>
      </w:r>
      <w:r w:rsidR="0001252D">
        <w:rPr>
          <w:rFonts w:ascii="Times New Roman" w:hAnsi="Times New Roman" w:cs="Times New Roman"/>
          <w:sz w:val="28"/>
          <w:szCs w:val="28"/>
        </w:rPr>
        <w:t xml:space="preserve"> рынок</w:t>
      </w:r>
      <w:r w:rsidR="002C2C7C" w:rsidRPr="00200E65">
        <w:rPr>
          <w:rFonts w:ascii="Times New Roman" w:hAnsi="Times New Roman" w:cs="Times New Roman"/>
          <w:sz w:val="28"/>
          <w:szCs w:val="28"/>
        </w:rPr>
        <w:t xml:space="preserve"> </w:t>
      </w:r>
      <w:r w:rsidR="00200E65" w:rsidRPr="002C2C7C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; </w:t>
      </w:r>
      <w:r w:rsidR="00200E65" w:rsidRPr="002C2C7C">
        <w:rPr>
          <w:rFonts w:ascii="Times New Roman" w:hAnsi="Times New Roman" w:cs="Times New Roman"/>
          <w:sz w:val="28"/>
          <w:szCs w:val="28"/>
        </w:rPr>
        <w:t>семеноводства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; </w:t>
      </w:r>
      <w:r w:rsidR="00200E65" w:rsidRPr="002C2C7C">
        <w:rPr>
          <w:rFonts w:ascii="Times New Roman" w:hAnsi="Times New Roman" w:cs="Times New Roman"/>
          <w:sz w:val="28"/>
          <w:szCs w:val="28"/>
        </w:rPr>
        <w:t xml:space="preserve">вылова 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и </w:t>
      </w:r>
      <w:r w:rsidR="00200E65" w:rsidRPr="002C2C7C">
        <w:rPr>
          <w:rFonts w:ascii="Times New Roman" w:hAnsi="Times New Roman" w:cs="Times New Roman"/>
          <w:sz w:val="28"/>
          <w:szCs w:val="28"/>
        </w:rPr>
        <w:t>переработки водных биоресурсов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; </w:t>
      </w:r>
      <w:r w:rsidR="00200E65" w:rsidRPr="002C2C7C">
        <w:rPr>
          <w:rFonts w:ascii="Times New Roman" w:hAnsi="Times New Roman" w:cs="Times New Roman"/>
          <w:sz w:val="28"/>
          <w:szCs w:val="28"/>
        </w:rPr>
        <w:t xml:space="preserve">товарной </w:t>
      </w:r>
      <w:proofErr w:type="spellStart"/>
      <w:r w:rsidR="00200E65" w:rsidRPr="002C2C7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200E65" w:rsidRPr="00200E65">
        <w:rPr>
          <w:rFonts w:ascii="Times New Roman" w:hAnsi="Times New Roman" w:cs="Times New Roman"/>
          <w:sz w:val="28"/>
          <w:szCs w:val="28"/>
        </w:rPr>
        <w:t xml:space="preserve">; </w:t>
      </w:r>
      <w:r w:rsidR="00200E65" w:rsidRPr="002C2C7C">
        <w:rPr>
          <w:rFonts w:ascii="Times New Roman" w:hAnsi="Times New Roman" w:cs="Times New Roman"/>
          <w:sz w:val="28"/>
          <w:szCs w:val="28"/>
        </w:rPr>
        <w:t>добычи общераспространенных полезных ископаемых на участках недр местного значения</w:t>
      </w:r>
      <w:r w:rsidR="00200E65" w:rsidRPr="00200E65">
        <w:rPr>
          <w:rFonts w:ascii="Times New Roman" w:hAnsi="Times New Roman" w:cs="Times New Roman"/>
          <w:sz w:val="28"/>
          <w:szCs w:val="28"/>
        </w:rPr>
        <w:t xml:space="preserve"> и др.</w:t>
      </w:r>
      <w:r w:rsidR="00200E65">
        <w:rPr>
          <w:rFonts w:ascii="Times New Roman" w:hAnsi="Times New Roman" w:cs="Times New Roman"/>
          <w:sz w:val="28"/>
          <w:szCs w:val="28"/>
        </w:rPr>
        <w:t xml:space="preserve"> </w:t>
      </w:r>
      <w:r w:rsidR="0001252D">
        <w:rPr>
          <w:rFonts w:ascii="Times New Roman" w:hAnsi="Times New Roman" w:cs="Times New Roman"/>
          <w:sz w:val="28"/>
          <w:szCs w:val="28"/>
        </w:rPr>
        <w:t xml:space="preserve">В связи с тем, что указанные выше рынки не свойственны экономике города Твери, </w:t>
      </w:r>
      <w:r w:rsidR="00944ABB">
        <w:rPr>
          <w:rFonts w:ascii="Times New Roman" w:hAnsi="Times New Roman" w:cs="Times New Roman"/>
          <w:sz w:val="28"/>
          <w:szCs w:val="28"/>
        </w:rPr>
        <w:t>большинство опрошенных затруднились в о</w:t>
      </w:r>
      <w:r w:rsidR="00200E65">
        <w:rPr>
          <w:rFonts w:ascii="Times New Roman" w:hAnsi="Times New Roman" w:cs="Times New Roman"/>
          <w:sz w:val="28"/>
          <w:szCs w:val="28"/>
        </w:rPr>
        <w:t>ценк</w:t>
      </w:r>
      <w:r w:rsidR="00944ABB">
        <w:rPr>
          <w:rFonts w:ascii="Times New Roman" w:hAnsi="Times New Roman" w:cs="Times New Roman"/>
          <w:sz w:val="28"/>
          <w:szCs w:val="28"/>
        </w:rPr>
        <w:t>е</w:t>
      </w:r>
      <w:r w:rsidR="00200E65">
        <w:rPr>
          <w:rFonts w:ascii="Times New Roman" w:hAnsi="Times New Roman" w:cs="Times New Roman"/>
          <w:sz w:val="28"/>
          <w:szCs w:val="28"/>
        </w:rPr>
        <w:t xml:space="preserve"> </w:t>
      </w:r>
      <w:r w:rsidR="0001252D">
        <w:rPr>
          <w:rFonts w:ascii="Times New Roman" w:hAnsi="Times New Roman" w:cs="Times New Roman"/>
          <w:sz w:val="28"/>
          <w:szCs w:val="28"/>
        </w:rPr>
        <w:t xml:space="preserve">их </w:t>
      </w:r>
      <w:r w:rsidR="00200E65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944ABB">
        <w:rPr>
          <w:rFonts w:ascii="Times New Roman" w:hAnsi="Times New Roman" w:cs="Times New Roman"/>
          <w:sz w:val="28"/>
          <w:szCs w:val="28"/>
        </w:rPr>
        <w:t>по уровню цен, качеству и возможности выбора</w:t>
      </w:r>
      <w:r w:rsidR="0001252D">
        <w:rPr>
          <w:rFonts w:ascii="Times New Roman" w:hAnsi="Times New Roman" w:cs="Times New Roman"/>
          <w:sz w:val="28"/>
          <w:szCs w:val="28"/>
        </w:rPr>
        <w:t>.</w:t>
      </w:r>
      <w:r w:rsidR="0094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FB" w:rsidRPr="00F30357" w:rsidRDefault="00A62DFB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7">
        <w:rPr>
          <w:rFonts w:ascii="Times New Roman" w:hAnsi="Times New Roman" w:cs="Times New Roman"/>
          <w:sz w:val="28"/>
          <w:szCs w:val="28"/>
        </w:rPr>
        <w:t>Оценка удовлетворенности уровнем цен на тверском рынке услуг показала низкий уровень удовлетворенности (ответы «скорее неудовлетворительно» и «неудовлетворительно») потребителей установленными ценами на услуги:</w:t>
      </w:r>
    </w:p>
    <w:p w:rsidR="00A62DFB" w:rsidRPr="00F30357" w:rsidRDefault="00A62DFB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7">
        <w:rPr>
          <w:rFonts w:ascii="Times New Roman" w:hAnsi="Times New Roman" w:cs="Times New Roman"/>
          <w:sz w:val="28"/>
          <w:szCs w:val="28"/>
        </w:rPr>
        <w:t xml:space="preserve">- медицинские (63,7% опрошенных); </w:t>
      </w:r>
    </w:p>
    <w:p w:rsidR="00A62DFB" w:rsidRDefault="00A62DFB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FB">
        <w:rPr>
          <w:rFonts w:ascii="Times New Roman" w:hAnsi="Times New Roman" w:cs="Times New Roman"/>
          <w:sz w:val="28"/>
          <w:szCs w:val="28"/>
        </w:rPr>
        <w:t>-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(58%)</w:t>
      </w:r>
      <w:r w:rsidR="007C23CC">
        <w:rPr>
          <w:rFonts w:ascii="Times New Roman" w:hAnsi="Times New Roman" w:cs="Times New Roman"/>
          <w:sz w:val="28"/>
          <w:szCs w:val="28"/>
        </w:rPr>
        <w:t>;</w:t>
      </w:r>
    </w:p>
    <w:p w:rsidR="00A62DFB" w:rsidRDefault="007C23CC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DFB" w:rsidRPr="00A62DFB">
        <w:rPr>
          <w:rFonts w:ascii="Times New Roman" w:hAnsi="Times New Roman" w:cs="Times New Roman"/>
          <w:sz w:val="28"/>
          <w:szCs w:val="28"/>
        </w:rPr>
        <w:t>по содержанию и текущему ремонту общего имущества собственников помещений в многоквартирном доме</w:t>
      </w:r>
      <w:r w:rsidR="00A62DFB">
        <w:rPr>
          <w:rFonts w:ascii="Times New Roman" w:hAnsi="Times New Roman" w:cs="Times New Roman"/>
          <w:sz w:val="28"/>
          <w:szCs w:val="28"/>
        </w:rPr>
        <w:t xml:space="preserve"> (53,7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2D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DFB" w:rsidRDefault="007C23CC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DFB" w:rsidRPr="00A62DFB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A62DFB">
        <w:rPr>
          <w:rFonts w:ascii="Times New Roman" w:hAnsi="Times New Roman" w:cs="Times New Roman"/>
          <w:sz w:val="28"/>
          <w:szCs w:val="28"/>
        </w:rPr>
        <w:t xml:space="preserve"> (51,1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2DFB">
        <w:rPr>
          <w:rFonts w:ascii="Times New Roman" w:hAnsi="Times New Roman" w:cs="Times New Roman"/>
          <w:sz w:val="28"/>
          <w:szCs w:val="28"/>
        </w:rPr>
        <w:t>)</w:t>
      </w:r>
      <w:r w:rsidR="00F30357">
        <w:rPr>
          <w:rFonts w:ascii="Times New Roman" w:hAnsi="Times New Roman" w:cs="Times New Roman"/>
          <w:sz w:val="28"/>
          <w:szCs w:val="28"/>
        </w:rPr>
        <w:t>;</w:t>
      </w:r>
    </w:p>
    <w:p w:rsidR="00F30357" w:rsidRDefault="00F30357" w:rsidP="00A62DF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(51,6%);</w:t>
      </w:r>
    </w:p>
    <w:p w:rsidR="00F30357" w:rsidRDefault="00F30357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303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2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психолого-педагогического сопровождения детей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(50,5%);</w:t>
      </w:r>
    </w:p>
    <w:p w:rsidR="00A62DFB" w:rsidRDefault="00F30357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62DFB" w:rsidRPr="00A62DFB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  <w:r w:rsidR="00A62DFB">
        <w:rPr>
          <w:rFonts w:ascii="Times New Roman" w:hAnsi="Times New Roman" w:cs="Times New Roman"/>
          <w:sz w:val="28"/>
          <w:szCs w:val="28"/>
        </w:rPr>
        <w:t xml:space="preserve"> (49,3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2D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357" w:rsidRDefault="00F30357" w:rsidP="00A62DFB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62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ынок теплоснабжения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49,8%);</w:t>
      </w:r>
    </w:p>
    <w:p w:rsidR="00F30357" w:rsidRDefault="00F30357" w:rsidP="00A62DF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62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ритуальных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(47,4%).</w:t>
      </w:r>
    </w:p>
    <w:p w:rsidR="007F6146" w:rsidRPr="00F30357" w:rsidRDefault="00A62DFB" w:rsidP="007F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7">
        <w:rPr>
          <w:rFonts w:ascii="Times New Roman" w:hAnsi="Times New Roman" w:cs="Times New Roman"/>
          <w:sz w:val="28"/>
          <w:szCs w:val="28"/>
        </w:rPr>
        <w:t>Учитывая два возможных варианта ответа («удовлетворительно» и «скорее удовлетворительно»), наиболее высокий процент удовлетворенности уровнем цен получился по рынк</w:t>
      </w:r>
      <w:r w:rsidR="00F30357" w:rsidRPr="00F30357">
        <w:rPr>
          <w:rFonts w:ascii="Times New Roman" w:hAnsi="Times New Roman" w:cs="Times New Roman"/>
          <w:sz w:val="28"/>
          <w:szCs w:val="28"/>
        </w:rPr>
        <w:t xml:space="preserve">ам общего образования (42,9 %), дошкольного образования </w:t>
      </w:r>
      <w:r w:rsidR="00F30357" w:rsidRPr="00F30357">
        <w:rPr>
          <w:rFonts w:ascii="Times New Roman" w:hAnsi="Times New Roman" w:cs="Times New Roman"/>
          <w:sz w:val="28"/>
          <w:szCs w:val="28"/>
        </w:rPr>
        <w:br/>
        <w:t xml:space="preserve">(35,7 %) и </w:t>
      </w:r>
      <w:r w:rsidRPr="00F30357">
        <w:rPr>
          <w:rFonts w:ascii="Times New Roman" w:hAnsi="Times New Roman" w:cs="Times New Roman"/>
          <w:sz w:val="28"/>
          <w:szCs w:val="28"/>
        </w:rPr>
        <w:t>услуг связи (</w:t>
      </w:r>
      <w:r w:rsidR="00F30357" w:rsidRPr="00F30357">
        <w:rPr>
          <w:rFonts w:ascii="Times New Roman" w:hAnsi="Times New Roman" w:cs="Times New Roman"/>
          <w:sz w:val="28"/>
          <w:szCs w:val="28"/>
        </w:rPr>
        <w:t>35</w:t>
      </w:r>
      <w:r w:rsidRPr="00F30357">
        <w:rPr>
          <w:rFonts w:ascii="Times New Roman" w:hAnsi="Times New Roman" w:cs="Times New Roman"/>
          <w:sz w:val="28"/>
          <w:szCs w:val="28"/>
        </w:rPr>
        <w:t>,</w:t>
      </w:r>
      <w:r w:rsidR="00F30357" w:rsidRPr="00F30357">
        <w:rPr>
          <w:rFonts w:ascii="Times New Roman" w:hAnsi="Times New Roman" w:cs="Times New Roman"/>
          <w:sz w:val="28"/>
          <w:szCs w:val="28"/>
        </w:rPr>
        <w:t>3</w:t>
      </w:r>
      <w:r w:rsidRPr="00F30357">
        <w:rPr>
          <w:rFonts w:ascii="Times New Roman" w:hAnsi="Times New Roman" w:cs="Times New Roman"/>
          <w:sz w:val="28"/>
          <w:szCs w:val="28"/>
        </w:rPr>
        <w:t>% опрошенных).</w:t>
      </w:r>
      <w:r w:rsidR="00F30357" w:rsidRPr="00F3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FB" w:rsidRPr="00C76B3B" w:rsidRDefault="00A62DFB" w:rsidP="00A62DFB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>Необходимо заметить, что в анкетах потребители указали п</w:t>
      </w:r>
      <w:r w:rsidRPr="00C76B3B">
        <w:rPr>
          <w:rFonts w:ascii="Times New Roman" w:eastAsia="Calibri" w:hAnsi="Times New Roman" w:cs="Times New Roman"/>
          <w:sz w:val="28"/>
          <w:szCs w:val="28"/>
        </w:rPr>
        <w:t xml:space="preserve">еречень товаров, работ и услуг, цены на которые в Тверском регионе выше по сравнению с другими регионами. </w:t>
      </w:r>
      <w:r w:rsidRPr="00C76B3B">
        <w:rPr>
          <w:rFonts w:ascii="Times New Roman" w:hAnsi="Times New Roman" w:cs="Times New Roman"/>
          <w:sz w:val="28"/>
          <w:szCs w:val="28"/>
        </w:rPr>
        <w:t>Обращают на себя внимание следующие виды услуг:</w:t>
      </w:r>
    </w:p>
    <w:p w:rsidR="00A62DFB" w:rsidRPr="00C76B3B" w:rsidRDefault="00A62DFB" w:rsidP="00A62DF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 xml:space="preserve">- продукты питания </w:t>
      </w:r>
      <w:r w:rsidR="002F026B">
        <w:rPr>
          <w:rFonts w:ascii="Times New Roman" w:hAnsi="Times New Roman" w:cs="Times New Roman"/>
          <w:sz w:val="28"/>
          <w:szCs w:val="28"/>
        </w:rPr>
        <w:t>(</w:t>
      </w:r>
      <w:r w:rsidR="00C76B3B" w:rsidRPr="00C76B3B">
        <w:rPr>
          <w:rFonts w:ascii="Times New Roman" w:hAnsi="Times New Roman" w:cs="Times New Roman"/>
          <w:sz w:val="28"/>
          <w:szCs w:val="28"/>
        </w:rPr>
        <w:t>21</w:t>
      </w:r>
      <w:r w:rsidRPr="00C76B3B">
        <w:rPr>
          <w:rFonts w:ascii="Times New Roman" w:hAnsi="Times New Roman" w:cs="Times New Roman"/>
          <w:sz w:val="28"/>
          <w:szCs w:val="28"/>
        </w:rPr>
        <w:t>%</w:t>
      </w:r>
      <w:r w:rsidR="002F026B" w:rsidRPr="002F0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6B" w:rsidRPr="00C76B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2F026B">
        <w:rPr>
          <w:rFonts w:ascii="Times New Roman" w:hAnsi="Times New Roman" w:cs="Times New Roman"/>
          <w:sz w:val="28"/>
          <w:szCs w:val="28"/>
        </w:rPr>
        <w:t>),</w:t>
      </w:r>
    </w:p>
    <w:p w:rsidR="00C76B3B" w:rsidRPr="00C76B3B" w:rsidRDefault="00C76B3B" w:rsidP="00C76B3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 xml:space="preserve">- услуги ЖКХ </w:t>
      </w:r>
      <w:r w:rsidR="002F026B" w:rsidRPr="00C76B3B">
        <w:rPr>
          <w:rFonts w:ascii="Times New Roman" w:hAnsi="Times New Roman" w:cs="Times New Roman"/>
          <w:sz w:val="28"/>
          <w:szCs w:val="28"/>
        </w:rPr>
        <w:t xml:space="preserve">– </w:t>
      </w:r>
      <w:r w:rsidRPr="00C76B3B">
        <w:rPr>
          <w:rFonts w:ascii="Times New Roman" w:hAnsi="Times New Roman" w:cs="Times New Roman"/>
          <w:sz w:val="28"/>
          <w:szCs w:val="28"/>
        </w:rPr>
        <w:t>16%,</w:t>
      </w:r>
    </w:p>
    <w:p w:rsidR="00C76B3B" w:rsidRPr="00C76B3B" w:rsidRDefault="00C76B3B" w:rsidP="00C76B3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>- медицинские товары и услуги – 11%,</w:t>
      </w:r>
    </w:p>
    <w:p w:rsidR="00A62DFB" w:rsidRPr="00C76B3B" w:rsidRDefault="00A62DFB" w:rsidP="00A62DF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 xml:space="preserve">- </w:t>
      </w:r>
      <w:r w:rsidR="00C76B3B" w:rsidRPr="00C76B3B">
        <w:rPr>
          <w:rFonts w:ascii="Times New Roman" w:hAnsi="Times New Roman" w:cs="Times New Roman"/>
          <w:sz w:val="28"/>
          <w:szCs w:val="28"/>
        </w:rPr>
        <w:t>бензин</w:t>
      </w:r>
      <w:r w:rsidRPr="00C76B3B">
        <w:rPr>
          <w:rFonts w:ascii="Times New Roman" w:hAnsi="Times New Roman" w:cs="Times New Roman"/>
          <w:sz w:val="28"/>
          <w:szCs w:val="28"/>
        </w:rPr>
        <w:t xml:space="preserve"> </w:t>
      </w:r>
      <w:r w:rsidR="002F026B" w:rsidRPr="00C76B3B">
        <w:rPr>
          <w:rFonts w:ascii="Times New Roman" w:hAnsi="Times New Roman" w:cs="Times New Roman"/>
          <w:sz w:val="28"/>
          <w:szCs w:val="28"/>
        </w:rPr>
        <w:t>–</w:t>
      </w:r>
      <w:r w:rsidRPr="00C76B3B">
        <w:rPr>
          <w:rFonts w:ascii="Times New Roman" w:hAnsi="Times New Roman" w:cs="Times New Roman"/>
          <w:sz w:val="28"/>
          <w:szCs w:val="28"/>
        </w:rPr>
        <w:t xml:space="preserve"> 7%,</w:t>
      </w:r>
    </w:p>
    <w:p w:rsidR="00912979" w:rsidRDefault="00A62DFB" w:rsidP="00A62DFB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3B"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3E3D04" w:rsidRPr="00C76B3B">
        <w:rPr>
          <w:rFonts w:ascii="Times New Roman" w:hAnsi="Times New Roman" w:cs="Times New Roman"/>
          <w:sz w:val="28"/>
          <w:szCs w:val="28"/>
        </w:rPr>
        <w:t>–</w:t>
      </w:r>
      <w:r w:rsidRPr="00C76B3B">
        <w:rPr>
          <w:rFonts w:ascii="Times New Roman" w:hAnsi="Times New Roman" w:cs="Times New Roman"/>
          <w:sz w:val="28"/>
          <w:szCs w:val="28"/>
        </w:rPr>
        <w:t xml:space="preserve"> </w:t>
      </w:r>
      <w:r w:rsidR="00C76B3B" w:rsidRPr="00C76B3B">
        <w:rPr>
          <w:rFonts w:ascii="Times New Roman" w:hAnsi="Times New Roman" w:cs="Times New Roman"/>
          <w:sz w:val="28"/>
          <w:szCs w:val="28"/>
        </w:rPr>
        <w:t>2</w:t>
      </w:r>
      <w:r w:rsidRPr="00C76B3B">
        <w:rPr>
          <w:rFonts w:ascii="Times New Roman" w:hAnsi="Times New Roman" w:cs="Times New Roman"/>
          <w:sz w:val="28"/>
          <w:szCs w:val="28"/>
        </w:rPr>
        <w:t>%</w:t>
      </w:r>
      <w:r w:rsidR="00912979">
        <w:rPr>
          <w:rFonts w:ascii="Times New Roman" w:hAnsi="Times New Roman" w:cs="Times New Roman"/>
          <w:sz w:val="28"/>
          <w:szCs w:val="28"/>
        </w:rPr>
        <w:t>.</w:t>
      </w:r>
    </w:p>
    <w:p w:rsidR="00912979" w:rsidRPr="00B67B30" w:rsidRDefault="00B67B30" w:rsidP="00B67B30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B67B3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2979" w:rsidRPr="00B67B30">
        <w:rPr>
          <w:rFonts w:ascii="Times New Roman" w:hAnsi="Times New Roman" w:cs="Times New Roman"/>
          <w:sz w:val="28"/>
          <w:szCs w:val="28"/>
        </w:rPr>
        <w:t xml:space="preserve">ачество </w:t>
      </w:r>
      <w:r>
        <w:rPr>
          <w:rFonts w:ascii="Times New Roman" w:hAnsi="Times New Roman" w:cs="Times New Roman"/>
          <w:sz w:val="28"/>
          <w:szCs w:val="28"/>
        </w:rPr>
        <w:t xml:space="preserve">этих же услуг оценивается респондентами </w:t>
      </w:r>
      <w:r w:rsidR="00912979" w:rsidRPr="00B67B30">
        <w:rPr>
          <w:rFonts w:ascii="Times New Roman" w:hAnsi="Times New Roman" w:cs="Times New Roman"/>
          <w:sz w:val="28"/>
          <w:szCs w:val="28"/>
        </w:rPr>
        <w:t>выше по сравнению с другими регионами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DFB" w:rsidRPr="008B20D4" w:rsidRDefault="00A62DFB" w:rsidP="00A6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D4">
        <w:rPr>
          <w:rFonts w:ascii="Times New Roman" w:hAnsi="Times New Roman" w:cs="Times New Roman"/>
          <w:sz w:val="28"/>
          <w:szCs w:val="28"/>
        </w:rPr>
        <w:t>Оценивая мнение респондентов по сумме основных критериев (удовлетворенность уровнем цен, качеством и возможностью выбора услуг)</w:t>
      </w:r>
      <w:r w:rsidR="00E546EA">
        <w:rPr>
          <w:rFonts w:ascii="Times New Roman" w:hAnsi="Times New Roman" w:cs="Times New Roman"/>
          <w:sz w:val="28"/>
          <w:szCs w:val="28"/>
        </w:rPr>
        <w:t>,</w:t>
      </w:r>
      <w:r w:rsidRPr="008B20D4">
        <w:rPr>
          <w:rFonts w:ascii="Times New Roman" w:hAnsi="Times New Roman" w:cs="Times New Roman"/>
          <w:sz w:val="28"/>
          <w:szCs w:val="28"/>
        </w:rPr>
        <w:t xml:space="preserve"> можно сделать вывод о неудовлетворенности  населения в получении ряда основных услуг, итоговые значения по которым сформированы в таблице ниже:</w:t>
      </w:r>
    </w:p>
    <w:p w:rsidR="00A62DFB" w:rsidRPr="008B20D4" w:rsidRDefault="00A62DFB" w:rsidP="00A62DF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20D4">
        <w:rPr>
          <w:rFonts w:ascii="Times New Roman" w:hAnsi="Times New Roman" w:cs="Times New Roman"/>
          <w:sz w:val="24"/>
          <w:szCs w:val="24"/>
        </w:rPr>
        <w:t xml:space="preserve"> </w:t>
      </w:r>
      <w:r w:rsidRPr="008B20D4">
        <w:rPr>
          <w:rFonts w:ascii="Times New Roman" w:hAnsi="Times New Roman" w:cs="Times New Roman"/>
          <w:i/>
          <w:sz w:val="24"/>
          <w:szCs w:val="24"/>
        </w:rPr>
        <w:t xml:space="preserve">% респондентов 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229"/>
        <w:gridCol w:w="1606"/>
      </w:tblGrid>
      <w:tr w:rsidR="008B20D4" w:rsidRPr="008B20D4" w:rsidTr="008B20D4">
        <w:trPr>
          <w:trHeight w:val="838"/>
        </w:trPr>
        <w:tc>
          <w:tcPr>
            <w:tcW w:w="6237" w:type="dxa"/>
            <w:vMerge w:val="restart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Наименование рынка услуг</w:t>
            </w:r>
          </w:p>
        </w:tc>
        <w:tc>
          <w:tcPr>
            <w:tcW w:w="3969" w:type="dxa"/>
            <w:gridSpan w:val="3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proofErr w:type="spellStart"/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  <w:proofErr w:type="spellEnd"/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» +</w:t>
            </w:r>
            <w:r w:rsidR="00D3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 xml:space="preserve">«скорее </w:t>
            </w:r>
            <w:proofErr w:type="spellStart"/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  <w:proofErr w:type="spellEnd"/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20D4" w:rsidRPr="008B20D4" w:rsidTr="008B20D4">
        <w:trPr>
          <w:trHeight w:val="123"/>
        </w:trPr>
        <w:tc>
          <w:tcPr>
            <w:tcW w:w="6237" w:type="dxa"/>
            <w:vMerge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цен 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8B20D4" w:rsidRPr="008B20D4" w:rsidTr="008B20D4">
        <w:trPr>
          <w:trHeight w:val="123"/>
        </w:trPr>
        <w:tc>
          <w:tcPr>
            <w:tcW w:w="6237" w:type="dxa"/>
            <w:vAlign w:val="center"/>
          </w:tcPr>
          <w:p w:rsidR="008B20D4" w:rsidRPr="008B20D4" w:rsidRDefault="008B20D4" w:rsidP="008B2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B20D4" w:rsidRPr="008B20D4" w:rsidTr="008B20D4">
        <w:trPr>
          <w:trHeight w:val="298"/>
        </w:trPr>
        <w:tc>
          <w:tcPr>
            <w:tcW w:w="6237" w:type="dxa"/>
            <w:vAlign w:val="center"/>
          </w:tcPr>
          <w:p w:rsidR="008B20D4" w:rsidRPr="008B20D4" w:rsidRDefault="008B20D4" w:rsidP="008B2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B20D4" w:rsidRPr="008B20D4" w:rsidTr="008B20D4">
        <w:trPr>
          <w:trHeight w:val="289"/>
        </w:trPr>
        <w:tc>
          <w:tcPr>
            <w:tcW w:w="6237" w:type="dxa"/>
            <w:vAlign w:val="center"/>
          </w:tcPr>
          <w:p w:rsidR="008B20D4" w:rsidRPr="008B20D4" w:rsidRDefault="008B20D4" w:rsidP="008B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8B20D4" w:rsidRPr="008B20D4" w:rsidTr="008B20D4">
        <w:trPr>
          <w:trHeight w:val="248"/>
        </w:trPr>
        <w:tc>
          <w:tcPr>
            <w:tcW w:w="6237" w:type="dxa"/>
            <w:vAlign w:val="center"/>
          </w:tcPr>
          <w:p w:rsidR="008B20D4" w:rsidRPr="008B20D4" w:rsidRDefault="008B20D4" w:rsidP="008B2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8B20D4" w:rsidRPr="008B20D4" w:rsidTr="008B20D4">
        <w:trPr>
          <w:trHeight w:val="273"/>
        </w:trPr>
        <w:tc>
          <w:tcPr>
            <w:tcW w:w="6237" w:type="dxa"/>
            <w:vAlign w:val="center"/>
          </w:tcPr>
          <w:p w:rsidR="008B20D4" w:rsidRPr="008B20D4" w:rsidRDefault="008B20D4" w:rsidP="008B2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1134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29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06" w:type="dxa"/>
            <w:vAlign w:val="center"/>
          </w:tcPr>
          <w:p w:rsidR="008B20D4" w:rsidRPr="008B20D4" w:rsidRDefault="008B20D4" w:rsidP="00C7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</w:tbl>
    <w:p w:rsidR="00A62DFB" w:rsidRPr="008B20D4" w:rsidRDefault="00A62DFB" w:rsidP="00A6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04D55" w:rsidRPr="003072F9" w:rsidRDefault="00967647" w:rsidP="0003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C2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665D95" w:rsidRPr="00B07FC2">
        <w:rPr>
          <w:rFonts w:ascii="Times New Roman" w:hAnsi="Times New Roman" w:cs="Times New Roman"/>
          <w:sz w:val="28"/>
          <w:szCs w:val="28"/>
        </w:rPr>
        <w:t>к</w:t>
      </w:r>
      <w:r w:rsidR="00A51193" w:rsidRPr="00B07FC2">
        <w:rPr>
          <w:rFonts w:ascii="Times New Roman" w:hAnsi="Times New Roman" w:cs="Times New Roman"/>
          <w:sz w:val="28"/>
          <w:szCs w:val="28"/>
        </w:rPr>
        <w:t>ачество</w:t>
      </w:r>
      <w:r w:rsidR="00665D95" w:rsidRPr="00B07FC2">
        <w:rPr>
          <w:rFonts w:ascii="Times New Roman" w:hAnsi="Times New Roman" w:cs="Times New Roman"/>
          <w:sz w:val="28"/>
          <w:szCs w:val="28"/>
        </w:rPr>
        <w:t>м</w:t>
      </w:r>
      <w:r w:rsidR="00D35EBF" w:rsidRPr="00B07FC2">
        <w:rPr>
          <w:rFonts w:ascii="Times New Roman" w:hAnsi="Times New Roman" w:cs="Times New Roman"/>
          <w:sz w:val="28"/>
          <w:szCs w:val="28"/>
        </w:rPr>
        <w:t xml:space="preserve"> </w:t>
      </w:r>
      <w:r w:rsidR="00A51193" w:rsidRPr="00B07FC2">
        <w:rPr>
          <w:rFonts w:ascii="Times New Roman" w:hAnsi="Times New Roman" w:cs="Times New Roman"/>
          <w:sz w:val="28"/>
          <w:szCs w:val="28"/>
        </w:rPr>
        <w:t>официальной информации</w:t>
      </w:r>
      <w:r w:rsidR="00235BDC" w:rsidRPr="00B07FC2">
        <w:rPr>
          <w:rFonts w:ascii="Times New Roman" w:hAnsi="Times New Roman" w:cs="Times New Roman"/>
          <w:sz w:val="28"/>
          <w:szCs w:val="28"/>
        </w:rPr>
        <w:t xml:space="preserve"> о состоянии конкурентной среды</w:t>
      </w:r>
      <w:r w:rsidR="00A51193" w:rsidRPr="00B07FC2">
        <w:rPr>
          <w:rFonts w:ascii="Times New Roman" w:hAnsi="Times New Roman" w:cs="Times New Roman"/>
          <w:sz w:val="28"/>
          <w:szCs w:val="28"/>
        </w:rPr>
        <w:t>, размещаемой в открытом доступе, оценивал</w:t>
      </w:r>
      <w:r w:rsidR="00B97C61" w:rsidRPr="00B07FC2">
        <w:rPr>
          <w:rFonts w:ascii="Times New Roman" w:hAnsi="Times New Roman" w:cs="Times New Roman"/>
          <w:sz w:val="28"/>
          <w:szCs w:val="28"/>
        </w:rPr>
        <w:t>а</w:t>
      </w:r>
      <w:r w:rsidR="00A51193" w:rsidRPr="00B07FC2">
        <w:rPr>
          <w:rFonts w:ascii="Times New Roman" w:hAnsi="Times New Roman" w:cs="Times New Roman"/>
          <w:sz w:val="28"/>
          <w:szCs w:val="28"/>
        </w:rPr>
        <w:t>сь по критериям доступност</w:t>
      </w:r>
      <w:r w:rsidR="00B97C61" w:rsidRPr="00B07FC2">
        <w:rPr>
          <w:rFonts w:ascii="Times New Roman" w:hAnsi="Times New Roman" w:cs="Times New Roman"/>
          <w:sz w:val="28"/>
          <w:szCs w:val="28"/>
        </w:rPr>
        <w:t>и</w:t>
      </w:r>
      <w:r w:rsidR="00A51193" w:rsidRPr="00B07FC2">
        <w:rPr>
          <w:rFonts w:ascii="Times New Roman" w:hAnsi="Times New Roman" w:cs="Times New Roman"/>
          <w:sz w:val="28"/>
          <w:szCs w:val="28"/>
        </w:rPr>
        <w:t>, понятност</w:t>
      </w:r>
      <w:r w:rsidR="00B97C61" w:rsidRPr="00B07FC2">
        <w:rPr>
          <w:rFonts w:ascii="Times New Roman" w:hAnsi="Times New Roman" w:cs="Times New Roman"/>
          <w:sz w:val="28"/>
          <w:szCs w:val="28"/>
        </w:rPr>
        <w:t>и</w:t>
      </w:r>
      <w:r w:rsidR="00A51193" w:rsidRPr="00B07FC2">
        <w:rPr>
          <w:rFonts w:ascii="Times New Roman" w:hAnsi="Times New Roman" w:cs="Times New Roman"/>
          <w:sz w:val="28"/>
          <w:szCs w:val="28"/>
        </w:rPr>
        <w:t>, удобств</w:t>
      </w:r>
      <w:r w:rsidR="00B97C61" w:rsidRPr="00B07FC2">
        <w:rPr>
          <w:rFonts w:ascii="Times New Roman" w:hAnsi="Times New Roman" w:cs="Times New Roman"/>
          <w:sz w:val="28"/>
          <w:szCs w:val="28"/>
        </w:rPr>
        <w:t>у</w:t>
      </w:r>
      <w:r w:rsidR="00A51193" w:rsidRPr="00B07FC2">
        <w:rPr>
          <w:rFonts w:ascii="Times New Roman" w:hAnsi="Times New Roman" w:cs="Times New Roman"/>
          <w:sz w:val="28"/>
          <w:szCs w:val="28"/>
        </w:rPr>
        <w:t xml:space="preserve"> получения. 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65D95" w:rsidRPr="00B07FC2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B07FC2" w:rsidRPr="00B07FC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ответивших </w:t>
      </w:r>
      <w:r w:rsidR="00FA0FD8" w:rsidRPr="00B07FC2">
        <w:rPr>
          <w:rFonts w:ascii="Times New Roman" w:hAnsi="Times New Roman" w:cs="Times New Roman"/>
          <w:sz w:val="28"/>
          <w:szCs w:val="28"/>
        </w:rPr>
        <w:t>(</w:t>
      </w:r>
      <w:r w:rsidR="00B07FC2" w:rsidRPr="00B07FC2">
        <w:rPr>
          <w:rFonts w:ascii="Times New Roman" w:hAnsi="Times New Roman" w:cs="Times New Roman"/>
          <w:sz w:val="28"/>
          <w:szCs w:val="28"/>
        </w:rPr>
        <w:t xml:space="preserve">54 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%) 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оценили доступность информации как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483ABB" w:rsidRPr="00B07FC2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FA0FD8" w:rsidRPr="00B07FC2">
        <w:rPr>
          <w:rFonts w:ascii="Times New Roman" w:hAnsi="Times New Roman" w:cs="Times New Roman"/>
          <w:sz w:val="28"/>
          <w:szCs w:val="28"/>
        </w:rPr>
        <w:t>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 и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скорее 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>.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FD8" w:rsidRPr="00B07FC2">
        <w:rPr>
          <w:rFonts w:ascii="Times New Roman" w:hAnsi="Times New Roman" w:cs="Times New Roman"/>
          <w:sz w:val="28"/>
          <w:szCs w:val="28"/>
        </w:rPr>
        <w:t>Оценки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483ABB" w:rsidRPr="00B07FC2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 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и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скорее неудовлетворительно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366EFF" w:rsidRPr="00B07FC2">
        <w:rPr>
          <w:rFonts w:ascii="Times New Roman" w:hAnsi="Times New Roman" w:cs="Times New Roman"/>
          <w:sz w:val="28"/>
          <w:szCs w:val="28"/>
        </w:rPr>
        <w:t>и</w:t>
      </w:r>
      <w:r w:rsidR="00B97C61" w:rsidRPr="00B07FC2">
        <w:rPr>
          <w:rFonts w:ascii="Times New Roman" w:hAnsi="Times New Roman" w:cs="Times New Roman"/>
          <w:sz w:val="28"/>
          <w:szCs w:val="28"/>
        </w:rPr>
        <w:t xml:space="preserve"> </w:t>
      </w:r>
      <w:r w:rsidR="00B07FC2" w:rsidRPr="00B07FC2">
        <w:rPr>
          <w:rFonts w:ascii="Times New Roman" w:hAnsi="Times New Roman" w:cs="Times New Roman"/>
          <w:sz w:val="28"/>
          <w:szCs w:val="28"/>
        </w:rPr>
        <w:t>33</w:t>
      </w:r>
      <w:r w:rsidR="00366EFF" w:rsidRPr="00B07FC2">
        <w:rPr>
          <w:rFonts w:ascii="Times New Roman" w:hAnsi="Times New Roman" w:cs="Times New Roman"/>
          <w:sz w:val="28"/>
          <w:szCs w:val="28"/>
        </w:rPr>
        <w:t>,</w:t>
      </w:r>
      <w:r w:rsidR="00B07FC2" w:rsidRPr="00B07FC2">
        <w:rPr>
          <w:rFonts w:ascii="Times New Roman" w:hAnsi="Times New Roman" w:cs="Times New Roman"/>
          <w:sz w:val="28"/>
          <w:szCs w:val="28"/>
        </w:rPr>
        <w:t>2</w:t>
      </w:r>
      <w:r w:rsidR="00366EFF" w:rsidRPr="00B07FC2">
        <w:rPr>
          <w:rFonts w:ascii="Times New Roman" w:hAnsi="Times New Roman" w:cs="Times New Roman"/>
          <w:sz w:val="28"/>
          <w:szCs w:val="28"/>
        </w:rPr>
        <w:t>% респондентов</w:t>
      </w:r>
      <w:r w:rsidR="00483ABB" w:rsidRPr="00B07FC2">
        <w:rPr>
          <w:rFonts w:ascii="Times New Roman" w:hAnsi="Times New Roman" w:cs="Times New Roman"/>
          <w:sz w:val="28"/>
          <w:szCs w:val="28"/>
        </w:rPr>
        <w:t xml:space="preserve">. </w:t>
      </w:r>
      <w:r w:rsidR="00366EFF" w:rsidRPr="00B07FC2">
        <w:rPr>
          <w:rFonts w:ascii="Times New Roman" w:hAnsi="Times New Roman" w:cs="Times New Roman"/>
          <w:sz w:val="28"/>
          <w:szCs w:val="28"/>
        </w:rPr>
        <w:t>4</w:t>
      </w:r>
      <w:r w:rsidR="00B07FC2" w:rsidRPr="00B07FC2">
        <w:rPr>
          <w:rFonts w:ascii="Times New Roman" w:hAnsi="Times New Roman" w:cs="Times New Roman"/>
          <w:sz w:val="28"/>
          <w:szCs w:val="28"/>
        </w:rPr>
        <w:t>3</w:t>
      </w:r>
      <w:r w:rsidR="00366EFF" w:rsidRPr="00B07FC2">
        <w:rPr>
          <w:rFonts w:ascii="Times New Roman" w:hAnsi="Times New Roman" w:cs="Times New Roman"/>
          <w:sz w:val="28"/>
          <w:szCs w:val="28"/>
        </w:rPr>
        <w:t>,</w:t>
      </w:r>
      <w:r w:rsidR="00B07FC2" w:rsidRPr="00B07FC2">
        <w:rPr>
          <w:rFonts w:ascii="Times New Roman" w:hAnsi="Times New Roman" w:cs="Times New Roman"/>
          <w:sz w:val="28"/>
          <w:szCs w:val="28"/>
        </w:rPr>
        <w:t>1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% респондентов считают, что размещаемая информация понятна для восприятия, поставив оценку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 и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скорее 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941C2" w:rsidRPr="00B07F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05C" w:rsidRPr="00B07FC2">
        <w:rPr>
          <w:rFonts w:ascii="Times New Roman" w:hAnsi="Times New Roman" w:cs="Times New Roman"/>
          <w:sz w:val="28"/>
          <w:szCs w:val="28"/>
        </w:rPr>
        <w:t xml:space="preserve"> </w:t>
      </w:r>
      <w:r w:rsidR="004B2757" w:rsidRPr="00B07FC2">
        <w:rPr>
          <w:rFonts w:ascii="Times New Roman" w:hAnsi="Times New Roman" w:cs="Times New Roman"/>
          <w:sz w:val="28"/>
          <w:szCs w:val="28"/>
        </w:rPr>
        <w:t>Н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е согласны с данной точкой зрения </w:t>
      </w:r>
      <w:r w:rsidR="00B07FC2" w:rsidRPr="00B07FC2">
        <w:rPr>
          <w:rFonts w:ascii="Times New Roman" w:hAnsi="Times New Roman" w:cs="Times New Roman"/>
          <w:sz w:val="28"/>
          <w:szCs w:val="28"/>
        </w:rPr>
        <w:t>42</w:t>
      </w:r>
      <w:r w:rsidR="004B2757" w:rsidRPr="00B07FC2">
        <w:rPr>
          <w:rFonts w:ascii="Times New Roman" w:hAnsi="Times New Roman" w:cs="Times New Roman"/>
          <w:sz w:val="28"/>
          <w:szCs w:val="28"/>
        </w:rPr>
        <w:t>,</w:t>
      </w:r>
      <w:r w:rsidR="00366EFF" w:rsidRPr="00B07FC2">
        <w:rPr>
          <w:rFonts w:ascii="Times New Roman" w:hAnsi="Times New Roman" w:cs="Times New Roman"/>
          <w:sz w:val="28"/>
          <w:szCs w:val="28"/>
        </w:rPr>
        <w:t>9</w:t>
      </w:r>
      <w:r w:rsidR="004B2757" w:rsidRPr="00B07FC2">
        <w:rPr>
          <w:rFonts w:ascii="Times New Roman" w:hAnsi="Times New Roman" w:cs="Times New Roman"/>
          <w:sz w:val="28"/>
          <w:szCs w:val="28"/>
        </w:rPr>
        <w:t xml:space="preserve">% опрошенных, </w:t>
      </w:r>
      <w:r w:rsidR="00FA0FD8" w:rsidRPr="00B07FC2">
        <w:rPr>
          <w:rFonts w:ascii="Times New Roman" w:hAnsi="Times New Roman" w:cs="Times New Roman"/>
          <w:sz w:val="28"/>
          <w:szCs w:val="28"/>
        </w:rPr>
        <w:t>оценива</w:t>
      </w:r>
      <w:r w:rsidR="004B2757" w:rsidRPr="00B07FC2">
        <w:rPr>
          <w:rFonts w:ascii="Times New Roman" w:hAnsi="Times New Roman" w:cs="Times New Roman"/>
          <w:sz w:val="28"/>
          <w:szCs w:val="28"/>
        </w:rPr>
        <w:t>я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 уровень понятности информации как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 и </w:t>
      </w:r>
      <w:r w:rsidR="00B27F8F" w:rsidRPr="00B07FC2">
        <w:rPr>
          <w:rFonts w:ascii="Times New Roman" w:hAnsi="Times New Roman" w:cs="Times New Roman"/>
          <w:sz w:val="28"/>
          <w:szCs w:val="28"/>
        </w:rPr>
        <w:t>«</w:t>
      </w:r>
      <w:r w:rsidR="00FA0FD8" w:rsidRPr="00B07FC2">
        <w:rPr>
          <w:rFonts w:ascii="Times New Roman" w:hAnsi="Times New Roman" w:cs="Times New Roman"/>
          <w:sz w:val="28"/>
          <w:szCs w:val="28"/>
        </w:rPr>
        <w:t>скорее неудовлетворительно</w:t>
      </w:r>
      <w:r w:rsidR="00B27F8F" w:rsidRPr="00B07FC2">
        <w:rPr>
          <w:rFonts w:ascii="Times New Roman" w:hAnsi="Times New Roman" w:cs="Times New Roman"/>
          <w:sz w:val="28"/>
          <w:szCs w:val="28"/>
        </w:rPr>
        <w:t>»</w:t>
      </w:r>
      <w:r w:rsidR="00FA0FD8" w:rsidRPr="00B07FC2">
        <w:rPr>
          <w:rFonts w:ascii="Times New Roman" w:hAnsi="Times New Roman" w:cs="Times New Roman"/>
          <w:sz w:val="28"/>
          <w:szCs w:val="28"/>
        </w:rPr>
        <w:t xml:space="preserve">. </w:t>
      </w:r>
      <w:r w:rsidR="00F86760" w:rsidRPr="00B07FC2">
        <w:rPr>
          <w:rFonts w:ascii="Times New Roman" w:hAnsi="Times New Roman" w:cs="Times New Roman"/>
          <w:sz w:val="28"/>
          <w:szCs w:val="28"/>
        </w:rPr>
        <w:t>Остальные затруднились с ответом.</w:t>
      </w:r>
      <w:r w:rsidR="00204D55" w:rsidRPr="00B07FC2">
        <w:rPr>
          <w:rFonts w:ascii="Times New Roman" w:hAnsi="Times New Roman" w:cs="Times New Roman"/>
          <w:sz w:val="28"/>
          <w:szCs w:val="28"/>
        </w:rPr>
        <w:t xml:space="preserve"> Полярные точки зрения получены в результате анкетирования уровня у</w:t>
      </w:r>
      <w:r w:rsidR="00235BDC" w:rsidRPr="00B07FC2">
        <w:rPr>
          <w:rFonts w:ascii="Times New Roman" w:hAnsi="Times New Roman" w:cs="Times New Roman"/>
          <w:sz w:val="28"/>
          <w:szCs w:val="28"/>
        </w:rPr>
        <w:t>добств</w:t>
      </w:r>
      <w:r w:rsidR="00204D55" w:rsidRPr="00B07FC2">
        <w:rPr>
          <w:rFonts w:ascii="Times New Roman" w:hAnsi="Times New Roman" w:cs="Times New Roman"/>
          <w:sz w:val="28"/>
          <w:szCs w:val="28"/>
        </w:rPr>
        <w:t>а</w:t>
      </w:r>
      <w:r w:rsidR="00235BDC" w:rsidRPr="00B07FC2">
        <w:rPr>
          <w:rFonts w:ascii="Times New Roman" w:hAnsi="Times New Roman" w:cs="Times New Roman"/>
          <w:sz w:val="28"/>
          <w:szCs w:val="28"/>
        </w:rPr>
        <w:t xml:space="preserve"> получения информации</w:t>
      </w:r>
      <w:r w:rsidR="00187CDA" w:rsidRPr="00B07FC2">
        <w:rPr>
          <w:rFonts w:ascii="Times New Roman" w:hAnsi="Times New Roman" w:cs="Times New Roman"/>
          <w:sz w:val="28"/>
          <w:szCs w:val="28"/>
        </w:rPr>
        <w:t>:</w:t>
      </w:r>
      <w:r w:rsidR="00204D55" w:rsidRPr="00B07FC2">
        <w:rPr>
          <w:rFonts w:ascii="Times New Roman" w:hAnsi="Times New Roman" w:cs="Times New Roman"/>
          <w:sz w:val="28"/>
          <w:szCs w:val="28"/>
        </w:rPr>
        <w:t xml:space="preserve"> позитивное мнение высказали </w:t>
      </w:r>
      <w:r w:rsidR="00366EFF" w:rsidRPr="003072F9">
        <w:rPr>
          <w:rFonts w:ascii="Times New Roman" w:hAnsi="Times New Roman" w:cs="Times New Roman"/>
          <w:sz w:val="28"/>
          <w:szCs w:val="28"/>
        </w:rPr>
        <w:t>4</w:t>
      </w:r>
      <w:r w:rsidR="003072F9" w:rsidRPr="003072F9">
        <w:rPr>
          <w:rFonts w:ascii="Times New Roman" w:hAnsi="Times New Roman" w:cs="Times New Roman"/>
          <w:sz w:val="28"/>
          <w:szCs w:val="28"/>
        </w:rPr>
        <w:t xml:space="preserve">4 </w:t>
      </w:r>
      <w:r w:rsidR="00204D55" w:rsidRPr="003072F9">
        <w:rPr>
          <w:rFonts w:ascii="Times New Roman" w:hAnsi="Times New Roman" w:cs="Times New Roman"/>
          <w:sz w:val="28"/>
          <w:szCs w:val="28"/>
        </w:rPr>
        <w:t xml:space="preserve">% респондентов, не удовлетворены - </w:t>
      </w:r>
      <w:r w:rsidR="00366EFF" w:rsidRPr="003072F9">
        <w:rPr>
          <w:rFonts w:ascii="Times New Roman" w:hAnsi="Times New Roman" w:cs="Times New Roman"/>
          <w:sz w:val="28"/>
          <w:szCs w:val="28"/>
        </w:rPr>
        <w:t>3</w:t>
      </w:r>
      <w:r w:rsidR="003072F9">
        <w:rPr>
          <w:rFonts w:ascii="Times New Roman" w:hAnsi="Times New Roman" w:cs="Times New Roman"/>
          <w:sz w:val="28"/>
          <w:szCs w:val="28"/>
        </w:rPr>
        <w:t>8</w:t>
      </w:r>
      <w:r w:rsidR="00204D55" w:rsidRPr="003072F9">
        <w:rPr>
          <w:rFonts w:ascii="Times New Roman" w:hAnsi="Times New Roman" w:cs="Times New Roman"/>
          <w:sz w:val="28"/>
          <w:szCs w:val="28"/>
        </w:rPr>
        <w:t>%.</w:t>
      </w:r>
    </w:p>
    <w:p w:rsidR="003072F9" w:rsidRDefault="007570EE" w:rsidP="0003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F9">
        <w:rPr>
          <w:rFonts w:ascii="Times New Roman" w:hAnsi="Times New Roman" w:cs="Times New Roman"/>
          <w:sz w:val="28"/>
          <w:szCs w:val="28"/>
        </w:rPr>
        <w:t>Оценка состояния конкуренции и конкурентной среды.</w:t>
      </w:r>
      <w:r w:rsidR="00F941C2" w:rsidRPr="003072F9">
        <w:rPr>
          <w:rFonts w:ascii="Times New Roman" w:hAnsi="Times New Roman" w:cs="Times New Roman"/>
          <w:sz w:val="28"/>
          <w:szCs w:val="28"/>
        </w:rPr>
        <w:t xml:space="preserve"> </w:t>
      </w:r>
      <w:r w:rsidR="004137A9" w:rsidRPr="003072F9">
        <w:rPr>
          <w:rFonts w:ascii="Times New Roman" w:hAnsi="Times New Roman" w:cs="Times New Roman"/>
          <w:sz w:val="28"/>
          <w:szCs w:val="28"/>
        </w:rPr>
        <w:t>Потребителям пре</w:t>
      </w:r>
      <w:r w:rsidR="003462FC" w:rsidRPr="003072F9">
        <w:rPr>
          <w:rFonts w:ascii="Times New Roman" w:hAnsi="Times New Roman" w:cs="Times New Roman"/>
          <w:sz w:val="28"/>
          <w:szCs w:val="28"/>
        </w:rPr>
        <w:t xml:space="preserve">длагалось ответить на вопрос: </w:t>
      </w:r>
      <w:r w:rsidR="00B27F8F" w:rsidRPr="003072F9">
        <w:rPr>
          <w:rFonts w:ascii="Times New Roman" w:hAnsi="Times New Roman" w:cs="Times New Roman"/>
          <w:sz w:val="28"/>
          <w:szCs w:val="28"/>
        </w:rPr>
        <w:t>«</w:t>
      </w:r>
      <w:r w:rsidR="003462FC" w:rsidRPr="003072F9">
        <w:rPr>
          <w:rFonts w:ascii="Times New Roman" w:hAnsi="Times New Roman" w:cs="Times New Roman"/>
          <w:sz w:val="28"/>
          <w:szCs w:val="28"/>
        </w:rPr>
        <w:t>К</w:t>
      </w:r>
      <w:r w:rsidR="004137A9" w:rsidRPr="003072F9">
        <w:rPr>
          <w:rFonts w:ascii="Times New Roman" w:hAnsi="Times New Roman" w:cs="Times New Roman"/>
          <w:sz w:val="28"/>
          <w:szCs w:val="28"/>
        </w:rPr>
        <w:t>ак, по Вашему мнению, изменилось количество организаций, предоставляющи</w:t>
      </w:r>
      <w:r w:rsidR="00F54FC7" w:rsidRPr="003072F9">
        <w:rPr>
          <w:rFonts w:ascii="Times New Roman" w:hAnsi="Times New Roman" w:cs="Times New Roman"/>
          <w:sz w:val="28"/>
          <w:szCs w:val="28"/>
        </w:rPr>
        <w:t>х</w:t>
      </w:r>
      <w:r w:rsidR="00204D55" w:rsidRPr="003072F9">
        <w:rPr>
          <w:rFonts w:ascii="Times New Roman" w:hAnsi="Times New Roman" w:cs="Times New Roman"/>
          <w:sz w:val="28"/>
          <w:szCs w:val="28"/>
        </w:rPr>
        <w:t xml:space="preserve"> следующие товары (работы,</w:t>
      </w:r>
      <w:r w:rsidR="004137A9" w:rsidRPr="003072F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04D55" w:rsidRPr="003072F9">
        <w:rPr>
          <w:rFonts w:ascii="Times New Roman" w:hAnsi="Times New Roman" w:cs="Times New Roman"/>
          <w:sz w:val="28"/>
          <w:szCs w:val="28"/>
        </w:rPr>
        <w:t>) на рынках</w:t>
      </w:r>
      <w:r w:rsidR="004137A9" w:rsidRPr="003072F9">
        <w:rPr>
          <w:rFonts w:ascii="Times New Roman" w:hAnsi="Times New Roman" w:cs="Times New Roman"/>
          <w:sz w:val="28"/>
          <w:szCs w:val="28"/>
        </w:rPr>
        <w:t xml:space="preserve"> </w:t>
      </w:r>
      <w:r w:rsidR="002B2542" w:rsidRPr="003072F9">
        <w:rPr>
          <w:rFonts w:ascii="Times New Roman" w:hAnsi="Times New Roman" w:cs="Times New Roman"/>
          <w:sz w:val="28"/>
          <w:szCs w:val="28"/>
        </w:rPr>
        <w:t>Тверской области</w:t>
      </w:r>
      <w:r w:rsidR="004137A9" w:rsidRPr="003072F9">
        <w:rPr>
          <w:rFonts w:ascii="Times New Roman" w:hAnsi="Times New Roman" w:cs="Times New Roman"/>
          <w:sz w:val="28"/>
          <w:szCs w:val="28"/>
        </w:rPr>
        <w:t xml:space="preserve"> в течение последних трех лет?</w:t>
      </w:r>
      <w:r w:rsidR="00B27F8F" w:rsidRPr="003072F9">
        <w:rPr>
          <w:rFonts w:ascii="Times New Roman" w:hAnsi="Times New Roman" w:cs="Times New Roman"/>
          <w:sz w:val="28"/>
          <w:szCs w:val="28"/>
        </w:rPr>
        <w:t>»</w:t>
      </w:r>
      <w:r w:rsidR="004137A9" w:rsidRPr="003072F9">
        <w:rPr>
          <w:rFonts w:ascii="Times New Roman" w:hAnsi="Times New Roman" w:cs="Times New Roman"/>
          <w:sz w:val="28"/>
          <w:szCs w:val="28"/>
        </w:rPr>
        <w:t xml:space="preserve">. </w:t>
      </w:r>
      <w:r w:rsidR="00A335BA" w:rsidRPr="003072F9">
        <w:rPr>
          <w:rFonts w:ascii="Times New Roman" w:hAnsi="Times New Roman" w:cs="Times New Roman"/>
          <w:sz w:val="28"/>
          <w:szCs w:val="28"/>
        </w:rPr>
        <w:t xml:space="preserve">Несмотря на расширение сектора услуг, </w:t>
      </w:r>
      <w:r w:rsidR="002B2542" w:rsidRPr="003072F9">
        <w:rPr>
          <w:rFonts w:ascii="Times New Roman" w:hAnsi="Times New Roman" w:cs="Times New Roman"/>
          <w:sz w:val="28"/>
          <w:szCs w:val="28"/>
        </w:rPr>
        <w:t>большинство</w:t>
      </w:r>
      <w:r w:rsidR="00A335BA" w:rsidRPr="003072F9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 w:rsidR="002B2542" w:rsidRPr="003072F9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="00A335BA" w:rsidRPr="003072F9">
        <w:rPr>
          <w:rFonts w:ascii="Times New Roman" w:hAnsi="Times New Roman" w:cs="Times New Roman"/>
          <w:sz w:val="28"/>
          <w:szCs w:val="28"/>
        </w:rPr>
        <w:t>количеств</w:t>
      </w:r>
      <w:r w:rsidR="002B2542" w:rsidRPr="003072F9">
        <w:rPr>
          <w:rFonts w:ascii="Times New Roman" w:hAnsi="Times New Roman" w:cs="Times New Roman"/>
          <w:sz w:val="28"/>
          <w:szCs w:val="28"/>
        </w:rPr>
        <w:t>о</w:t>
      </w:r>
      <w:r w:rsidR="00A335BA" w:rsidRPr="003072F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87CDA" w:rsidRPr="003072F9">
        <w:rPr>
          <w:rFonts w:ascii="Times New Roman" w:hAnsi="Times New Roman" w:cs="Times New Roman"/>
          <w:sz w:val="28"/>
          <w:szCs w:val="28"/>
        </w:rPr>
        <w:t xml:space="preserve"> </w:t>
      </w:r>
      <w:r w:rsidR="002B2542" w:rsidRPr="003072F9">
        <w:rPr>
          <w:rFonts w:ascii="Times New Roman" w:hAnsi="Times New Roman" w:cs="Times New Roman"/>
          <w:sz w:val="28"/>
          <w:szCs w:val="28"/>
        </w:rPr>
        <w:t xml:space="preserve">за 3 года </w:t>
      </w:r>
      <w:r w:rsidR="00A335BA" w:rsidRPr="003072F9">
        <w:rPr>
          <w:rFonts w:ascii="Times New Roman" w:hAnsi="Times New Roman" w:cs="Times New Roman"/>
          <w:sz w:val="28"/>
          <w:szCs w:val="28"/>
        </w:rPr>
        <w:t>не изменилось.</w:t>
      </w:r>
      <w:r w:rsidR="003072F9">
        <w:rPr>
          <w:rFonts w:ascii="Times New Roman" w:hAnsi="Times New Roman" w:cs="Times New Roman"/>
          <w:sz w:val="28"/>
          <w:szCs w:val="28"/>
        </w:rPr>
        <w:t xml:space="preserve"> Подробн</w:t>
      </w:r>
      <w:r w:rsidR="00E546EA">
        <w:rPr>
          <w:rFonts w:ascii="Times New Roman" w:hAnsi="Times New Roman" w:cs="Times New Roman"/>
          <w:sz w:val="28"/>
          <w:szCs w:val="28"/>
        </w:rPr>
        <w:t>ая</w:t>
      </w:r>
      <w:r w:rsidR="003072F9">
        <w:rPr>
          <w:rFonts w:ascii="Times New Roman" w:hAnsi="Times New Roman" w:cs="Times New Roman"/>
          <w:sz w:val="28"/>
          <w:szCs w:val="28"/>
        </w:rPr>
        <w:t xml:space="preserve"> </w:t>
      </w:r>
      <w:r w:rsidR="00E546EA">
        <w:rPr>
          <w:rFonts w:ascii="Times New Roman" w:hAnsi="Times New Roman" w:cs="Times New Roman"/>
          <w:sz w:val="28"/>
          <w:szCs w:val="28"/>
        </w:rPr>
        <w:t>расшифровка</w:t>
      </w:r>
      <w:r w:rsidR="003072F9">
        <w:rPr>
          <w:rFonts w:ascii="Times New Roman" w:hAnsi="Times New Roman" w:cs="Times New Roman"/>
          <w:sz w:val="28"/>
          <w:szCs w:val="28"/>
        </w:rPr>
        <w:t xml:space="preserve"> ответов приведен</w:t>
      </w:r>
      <w:r w:rsidR="00E546EA">
        <w:rPr>
          <w:rFonts w:ascii="Times New Roman" w:hAnsi="Times New Roman" w:cs="Times New Roman"/>
          <w:sz w:val="28"/>
          <w:szCs w:val="28"/>
        </w:rPr>
        <w:t>а</w:t>
      </w:r>
      <w:r w:rsidR="003072F9">
        <w:rPr>
          <w:rFonts w:ascii="Times New Roman" w:hAnsi="Times New Roman" w:cs="Times New Roman"/>
          <w:sz w:val="28"/>
          <w:szCs w:val="28"/>
        </w:rPr>
        <w:t xml:space="preserve"> в приложении. </w:t>
      </w:r>
    </w:p>
    <w:p w:rsidR="00712077" w:rsidRDefault="00187CDA" w:rsidP="00D32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F" w:rsidRDefault="0031758F" w:rsidP="0071207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8F">
        <w:rPr>
          <w:rFonts w:ascii="Times New Roman" w:hAnsi="Times New Roman" w:cs="Times New Roman"/>
          <w:b/>
          <w:sz w:val="28"/>
          <w:szCs w:val="28"/>
        </w:rPr>
        <w:t xml:space="preserve">3.2. Итоги исследования </w:t>
      </w:r>
      <w:r w:rsidR="00712077">
        <w:rPr>
          <w:rFonts w:ascii="Times New Roman" w:hAnsi="Times New Roman" w:cs="Times New Roman"/>
          <w:b/>
          <w:sz w:val="28"/>
          <w:szCs w:val="28"/>
        </w:rPr>
        <w:t>2</w:t>
      </w:r>
    </w:p>
    <w:p w:rsidR="00C164EB" w:rsidRPr="0031758F" w:rsidRDefault="00C164EB" w:rsidP="0071207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077" w:rsidRPr="007D218E" w:rsidRDefault="00712077" w:rsidP="0071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</w:t>
      </w:r>
      <w:r w:rsidRPr="00712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18E">
        <w:rPr>
          <w:rFonts w:ascii="Times New Roman" w:hAnsi="Times New Roman" w:cs="Times New Roman"/>
          <w:b/>
          <w:sz w:val="28"/>
          <w:szCs w:val="28"/>
        </w:rPr>
        <w:t>Характеристика респондентов</w:t>
      </w:r>
    </w:p>
    <w:p w:rsidR="001F705C" w:rsidRDefault="001F705C" w:rsidP="0071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077" w:rsidRPr="00821215" w:rsidRDefault="00712077" w:rsidP="0071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15">
        <w:rPr>
          <w:rFonts w:ascii="Times New Roman" w:hAnsi="Times New Roman" w:cs="Times New Roman"/>
          <w:sz w:val="28"/>
          <w:szCs w:val="28"/>
        </w:rPr>
        <w:t xml:space="preserve">В проведении опроса </w:t>
      </w:r>
      <w:r w:rsidR="00326DBE" w:rsidRPr="00CE33AE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 и удовлетворенности деятельностью в сфере финансовых услуг, осуществляемой на территории Тверской области</w:t>
      </w:r>
      <w:r w:rsidR="00326DBE" w:rsidRPr="00821215">
        <w:rPr>
          <w:rFonts w:ascii="Times New Roman" w:hAnsi="Times New Roman" w:cs="Times New Roman"/>
          <w:sz w:val="28"/>
          <w:szCs w:val="28"/>
        </w:rPr>
        <w:t xml:space="preserve"> </w:t>
      </w:r>
      <w:r w:rsidRPr="00821215">
        <w:rPr>
          <w:rFonts w:ascii="Times New Roman" w:hAnsi="Times New Roman" w:cs="Times New Roman"/>
          <w:sz w:val="28"/>
          <w:szCs w:val="28"/>
        </w:rPr>
        <w:t>с оценкой удовлетворенности качеством товаров, работ и услуг и ценовой конкуренцией участвовали различные социальные группы жителей города Твери. Женщины составляли большинство (5</w:t>
      </w:r>
      <w:r w:rsidR="001F705C">
        <w:rPr>
          <w:rFonts w:ascii="Times New Roman" w:hAnsi="Times New Roman" w:cs="Times New Roman"/>
          <w:sz w:val="28"/>
          <w:szCs w:val="28"/>
        </w:rPr>
        <w:t>7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4</w:t>
      </w:r>
      <w:r w:rsidRPr="00821215">
        <w:rPr>
          <w:rFonts w:ascii="Times New Roman" w:hAnsi="Times New Roman" w:cs="Times New Roman"/>
          <w:sz w:val="28"/>
          <w:szCs w:val="28"/>
        </w:rPr>
        <w:t>% опрошенных), мужчин было меньше (4</w:t>
      </w:r>
      <w:r w:rsidR="001F705C">
        <w:rPr>
          <w:rFonts w:ascii="Times New Roman" w:hAnsi="Times New Roman" w:cs="Times New Roman"/>
          <w:sz w:val="28"/>
          <w:szCs w:val="28"/>
        </w:rPr>
        <w:t>2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6</w:t>
      </w:r>
      <w:r w:rsidRPr="00821215">
        <w:rPr>
          <w:rFonts w:ascii="Times New Roman" w:hAnsi="Times New Roman" w:cs="Times New Roman"/>
          <w:sz w:val="28"/>
          <w:szCs w:val="28"/>
        </w:rPr>
        <w:t>%).</w:t>
      </w:r>
    </w:p>
    <w:p w:rsidR="00712077" w:rsidRPr="00821215" w:rsidRDefault="00712077" w:rsidP="0071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15">
        <w:rPr>
          <w:rFonts w:ascii="Times New Roman" w:hAnsi="Times New Roman" w:cs="Times New Roman"/>
          <w:sz w:val="28"/>
          <w:szCs w:val="28"/>
        </w:rPr>
        <w:t xml:space="preserve">Возрастные категории распределились равномерно: </w:t>
      </w:r>
      <w:r w:rsidR="001F705C">
        <w:rPr>
          <w:rFonts w:ascii="Times New Roman" w:hAnsi="Times New Roman" w:cs="Times New Roman"/>
          <w:sz w:val="28"/>
          <w:szCs w:val="28"/>
        </w:rPr>
        <w:t>2</w:t>
      </w:r>
      <w:r w:rsidRPr="00821215">
        <w:rPr>
          <w:rFonts w:ascii="Times New Roman" w:hAnsi="Times New Roman" w:cs="Times New Roman"/>
          <w:sz w:val="28"/>
          <w:szCs w:val="28"/>
        </w:rPr>
        <w:t>3</w:t>
      </w:r>
      <w:r w:rsidR="001F705C">
        <w:rPr>
          <w:rFonts w:ascii="Times New Roman" w:hAnsi="Times New Roman" w:cs="Times New Roman"/>
          <w:sz w:val="28"/>
          <w:szCs w:val="28"/>
        </w:rPr>
        <w:t>,2</w:t>
      </w:r>
      <w:r w:rsidRPr="00821215">
        <w:rPr>
          <w:rFonts w:ascii="Times New Roman" w:hAnsi="Times New Roman" w:cs="Times New Roman"/>
          <w:sz w:val="28"/>
          <w:szCs w:val="28"/>
        </w:rPr>
        <w:t>% опрошенных находились в возрасте до 25 лет, 1</w:t>
      </w:r>
      <w:r w:rsidR="001F705C">
        <w:rPr>
          <w:rFonts w:ascii="Times New Roman" w:hAnsi="Times New Roman" w:cs="Times New Roman"/>
          <w:sz w:val="28"/>
          <w:szCs w:val="28"/>
        </w:rPr>
        <w:t>5</w:t>
      </w:r>
      <w:r w:rsidRPr="00821215">
        <w:rPr>
          <w:rFonts w:ascii="Times New Roman" w:hAnsi="Times New Roman" w:cs="Times New Roman"/>
          <w:sz w:val="28"/>
          <w:szCs w:val="28"/>
        </w:rPr>
        <w:t>,3% - от 25 до 34 лет; 2</w:t>
      </w:r>
      <w:r w:rsidR="001F705C">
        <w:rPr>
          <w:rFonts w:ascii="Times New Roman" w:hAnsi="Times New Roman" w:cs="Times New Roman"/>
          <w:sz w:val="28"/>
          <w:szCs w:val="28"/>
        </w:rPr>
        <w:t>0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3</w:t>
      </w:r>
      <w:r w:rsidRPr="00821215">
        <w:rPr>
          <w:rFonts w:ascii="Times New Roman" w:hAnsi="Times New Roman" w:cs="Times New Roman"/>
          <w:sz w:val="28"/>
          <w:szCs w:val="28"/>
        </w:rPr>
        <w:t>% - от 36 до 44 лет; 1</w:t>
      </w:r>
      <w:r w:rsidR="001F705C">
        <w:rPr>
          <w:rFonts w:ascii="Times New Roman" w:hAnsi="Times New Roman" w:cs="Times New Roman"/>
          <w:sz w:val="28"/>
          <w:szCs w:val="28"/>
        </w:rPr>
        <w:t>2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4</w:t>
      </w:r>
      <w:r w:rsidRPr="00821215">
        <w:rPr>
          <w:rFonts w:ascii="Times New Roman" w:hAnsi="Times New Roman" w:cs="Times New Roman"/>
          <w:sz w:val="28"/>
          <w:szCs w:val="28"/>
        </w:rPr>
        <w:t xml:space="preserve">% - </w:t>
      </w:r>
      <w:proofErr w:type="gramStart"/>
      <w:r w:rsidRPr="008212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21215">
        <w:rPr>
          <w:rFonts w:ascii="Times New Roman" w:hAnsi="Times New Roman" w:cs="Times New Roman"/>
          <w:sz w:val="28"/>
          <w:szCs w:val="28"/>
        </w:rPr>
        <w:t xml:space="preserve"> 45 </w:t>
      </w:r>
      <w:proofErr w:type="gramStart"/>
      <w:r w:rsidRPr="008212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1215">
        <w:rPr>
          <w:rFonts w:ascii="Times New Roman" w:hAnsi="Times New Roman" w:cs="Times New Roman"/>
          <w:sz w:val="28"/>
          <w:szCs w:val="28"/>
        </w:rPr>
        <w:t xml:space="preserve"> 54 лет; </w:t>
      </w:r>
      <w:r w:rsidR="001F705C">
        <w:rPr>
          <w:rFonts w:ascii="Times New Roman" w:hAnsi="Times New Roman" w:cs="Times New Roman"/>
          <w:sz w:val="28"/>
          <w:szCs w:val="28"/>
        </w:rPr>
        <w:t>14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8</w:t>
      </w:r>
      <w:r w:rsidRPr="00821215">
        <w:rPr>
          <w:rFonts w:ascii="Times New Roman" w:hAnsi="Times New Roman" w:cs="Times New Roman"/>
          <w:sz w:val="28"/>
          <w:szCs w:val="28"/>
        </w:rPr>
        <w:t>% опрошенных находились в возрасте старше 55 лет. В соответствии с социальным статусом более половины из числа опрошенных – работают (</w:t>
      </w:r>
      <w:r w:rsidR="001F705C">
        <w:rPr>
          <w:rFonts w:ascii="Times New Roman" w:hAnsi="Times New Roman" w:cs="Times New Roman"/>
          <w:sz w:val="28"/>
          <w:szCs w:val="28"/>
        </w:rPr>
        <w:t>60,3</w:t>
      </w:r>
      <w:r w:rsidRPr="00821215">
        <w:rPr>
          <w:rFonts w:ascii="Times New Roman" w:hAnsi="Times New Roman" w:cs="Times New Roman"/>
          <w:sz w:val="28"/>
          <w:szCs w:val="28"/>
        </w:rPr>
        <w:t>%), 22,2% респондентов - пенсионеры, студенты - 1</w:t>
      </w:r>
      <w:r w:rsidR="001F705C">
        <w:rPr>
          <w:rFonts w:ascii="Times New Roman" w:hAnsi="Times New Roman" w:cs="Times New Roman"/>
          <w:sz w:val="28"/>
          <w:szCs w:val="28"/>
        </w:rPr>
        <w:t>8</w:t>
      </w:r>
      <w:r w:rsidRPr="00821215">
        <w:rPr>
          <w:rFonts w:ascii="Times New Roman" w:hAnsi="Times New Roman" w:cs="Times New Roman"/>
          <w:sz w:val="28"/>
          <w:szCs w:val="28"/>
        </w:rPr>
        <w:t xml:space="preserve">% опрошенных,  безработные - </w:t>
      </w:r>
      <w:r w:rsidR="001F705C">
        <w:rPr>
          <w:rFonts w:ascii="Times New Roman" w:hAnsi="Times New Roman" w:cs="Times New Roman"/>
          <w:sz w:val="28"/>
          <w:szCs w:val="28"/>
        </w:rPr>
        <w:t>3</w:t>
      </w:r>
      <w:r w:rsidRPr="00821215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1</w:t>
      </w:r>
      <w:r w:rsidRPr="0082121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F705C" w:rsidRDefault="00712077" w:rsidP="0071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Высшее образование имеют 58,8% респондентов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317A3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– 2</w:t>
      </w:r>
      <w:r w:rsidR="001F705C">
        <w:rPr>
          <w:rFonts w:ascii="Times New Roman" w:hAnsi="Times New Roman" w:cs="Times New Roman"/>
          <w:sz w:val="28"/>
          <w:szCs w:val="28"/>
        </w:rPr>
        <w:t>6</w:t>
      </w:r>
      <w:r w:rsidRPr="00F317A3">
        <w:rPr>
          <w:rFonts w:ascii="Times New Roman" w:hAnsi="Times New Roman" w:cs="Times New Roman"/>
          <w:sz w:val="28"/>
          <w:szCs w:val="28"/>
        </w:rPr>
        <w:t>,</w:t>
      </w:r>
      <w:r w:rsidR="001F705C">
        <w:rPr>
          <w:rFonts w:ascii="Times New Roman" w:hAnsi="Times New Roman" w:cs="Times New Roman"/>
          <w:sz w:val="28"/>
          <w:szCs w:val="28"/>
        </w:rPr>
        <w:t>1</w:t>
      </w:r>
      <w:r w:rsidRPr="00F317A3">
        <w:rPr>
          <w:rFonts w:ascii="Times New Roman" w:hAnsi="Times New Roman" w:cs="Times New Roman"/>
          <w:sz w:val="28"/>
          <w:szCs w:val="28"/>
        </w:rPr>
        <w:t>%.</w:t>
      </w:r>
    </w:p>
    <w:p w:rsidR="00E3672C" w:rsidRPr="002B1209" w:rsidRDefault="001F705C" w:rsidP="00E3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 материальное положение св</w:t>
      </w:r>
      <w:r w:rsidR="00E367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ей семьи 41,6% </w:t>
      </w:r>
      <w:proofErr w:type="gramStart"/>
      <w:r w:rsidR="00E3672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E36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согласились с формулировкой </w:t>
      </w:r>
      <w:r w:rsidRPr="002B1209">
        <w:rPr>
          <w:rFonts w:ascii="Times New Roman" w:hAnsi="Times New Roman" w:cs="Times New Roman"/>
          <w:sz w:val="28"/>
          <w:szCs w:val="28"/>
        </w:rPr>
        <w:t xml:space="preserve">«нам хватает на еду и одежду, но для покупки импортного холодильника или стиральной машины нам пришлось бы копить </w:t>
      </w:r>
      <w:r w:rsidR="00E3672C" w:rsidRPr="002B1209">
        <w:rPr>
          <w:rFonts w:ascii="Times New Roman" w:hAnsi="Times New Roman" w:cs="Times New Roman"/>
          <w:sz w:val="28"/>
          <w:szCs w:val="28"/>
        </w:rPr>
        <w:t>или брать в долг/кредит».</w:t>
      </w:r>
      <w:r w:rsidR="00E3672C">
        <w:rPr>
          <w:rFonts w:ascii="Times New Roman" w:hAnsi="Times New Roman" w:cs="Times New Roman"/>
          <w:sz w:val="28"/>
          <w:szCs w:val="28"/>
        </w:rPr>
        <w:t xml:space="preserve"> Равное количество голосов (по 22 %) отдано за варианты ответов: </w:t>
      </w:r>
      <w:r w:rsidR="00E3672C" w:rsidRPr="002B1209">
        <w:rPr>
          <w:rFonts w:ascii="Times New Roman" w:hAnsi="Times New Roman" w:cs="Times New Roman"/>
          <w:sz w:val="28"/>
          <w:szCs w:val="28"/>
        </w:rPr>
        <w:t>«у нас достаточно денег на еду, но купить одежду для нас – серьезна</w:t>
      </w:r>
      <w:r w:rsidR="00E546EA">
        <w:rPr>
          <w:rFonts w:ascii="Times New Roman" w:hAnsi="Times New Roman" w:cs="Times New Roman"/>
          <w:sz w:val="28"/>
          <w:szCs w:val="28"/>
        </w:rPr>
        <w:t>я</w:t>
      </w:r>
      <w:r w:rsidR="00E3672C" w:rsidRPr="002B1209">
        <w:rPr>
          <w:rFonts w:ascii="Times New Roman" w:hAnsi="Times New Roman" w:cs="Times New Roman"/>
          <w:sz w:val="28"/>
          <w:szCs w:val="28"/>
        </w:rPr>
        <w:t xml:space="preserve"> проблема», «</w:t>
      </w:r>
      <w:r w:rsidR="002B1209" w:rsidRPr="002B1209">
        <w:rPr>
          <w:rFonts w:ascii="Times New Roman" w:hAnsi="Times New Roman" w:cs="Times New Roman"/>
          <w:sz w:val="28"/>
          <w:szCs w:val="28"/>
        </w:rPr>
        <w:t>в</w:t>
      </w:r>
      <w:r w:rsidR="00E3672C" w:rsidRPr="002B1209">
        <w:rPr>
          <w:rFonts w:ascii="Times New Roman" w:hAnsi="Times New Roman" w:cs="Times New Roman"/>
          <w:sz w:val="24"/>
          <w:szCs w:val="24"/>
        </w:rPr>
        <w:t xml:space="preserve"> </w:t>
      </w:r>
      <w:r w:rsidR="00E3672C" w:rsidRPr="002B1209">
        <w:rPr>
          <w:rFonts w:ascii="Times New Roman" w:hAnsi="Times New Roman" w:cs="Times New Roman"/>
          <w:sz w:val="28"/>
          <w:szCs w:val="28"/>
        </w:rPr>
        <w:t>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</w:r>
      <w:r w:rsidR="002B1209" w:rsidRPr="002B1209">
        <w:rPr>
          <w:rFonts w:ascii="Times New Roman" w:hAnsi="Times New Roman" w:cs="Times New Roman"/>
          <w:sz w:val="28"/>
          <w:szCs w:val="28"/>
        </w:rPr>
        <w:t>».</w:t>
      </w:r>
      <w:r w:rsidR="002B1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209">
        <w:rPr>
          <w:rFonts w:ascii="Times New Roman" w:hAnsi="Times New Roman" w:cs="Times New Roman"/>
          <w:sz w:val="28"/>
          <w:szCs w:val="28"/>
        </w:rPr>
        <w:t>Менее 10% опрошенных считают, что могут позволить себе очень многое, но не смогли бы накопить на квартиру.</w:t>
      </w:r>
      <w:proofErr w:type="gramEnd"/>
      <w:r w:rsidR="002B1209">
        <w:rPr>
          <w:rFonts w:ascii="Times New Roman" w:hAnsi="Times New Roman" w:cs="Times New Roman"/>
          <w:sz w:val="28"/>
          <w:szCs w:val="28"/>
        </w:rPr>
        <w:t xml:space="preserve"> Не испытывают никаких финансовых затруднений только 1,2% респондентов.</w:t>
      </w:r>
    </w:p>
    <w:p w:rsidR="002B1209" w:rsidRDefault="002B1209" w:rsidP="002B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209" w:rsidRPr="007D218E" w:rsidRDefault="002B1209" w:rsidP="002B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</w:t>
      </w:r>
      <w:r w:rsidRPr="007120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Востребованность финансовых услуг</w:t>
      </w:r>
    </w:p>
    <w:p w:rsidR="002B1209" w:rsidRDefault="002B1209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09">
        <w:rPr>
          <w:rFonts w:ascii="Times New Roman" w:hAnsi="Times New Roman" w:cs="Times New Roman"/>
          <w:sz w:val="28"/>
          <w:szCs w:val="28"/>
        </w:rPr>
        <w:t>Самым востребованным из предложенных в анкете продуктом финансовых услуг является банковский вклад: 42,8% опрошенных имеют вклады сейчас или пользовались ими в течение последних 12 месяцев.</w:t>
      </w:r>
    </w:p>
    <w:p w:rsidR="00D738BA" w:rsidRDefault="002B1209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</w:t>
      </w:r>
      <w:r w:rsidR="00D738BA">
        <w:rPr>
          <w:rFonts w:ascii="Times New Roman" w:hAnsi="Times New Roman" w:cs="Times New Roman"/>
          <w:sz w:val="28"/>
          <w:szCs w:val="28"/>
        </w:rPr>
        <w:t xml:space="preserve">, по которой потребители не пользовались ни одним из перечисленных </w:t>
      </w:r>
      <w:proofErr w:type="gramStart"/>
      <w:r w:rsidR="00D738BA">
        <w:rPr>
          <w:rFonts w:ascii="Times New Roman" w:hAnsi="Times New Roman" w:cs="Times New Roman"/>
          <w:sz w:val="28"/>
          <w:szCs w:val="28"/>
        </w:rPr>
        <w:t>в опроснике</w:t>
      </w:r>
      <w:proofErr w:type="gramEnd"/>
      <w:r w:rsidR="00D738BA">
        <w:rPr>
          <w:rFonts w:ascii="Times New Roman" w:hAnsi="Times New Roman" w:cs="Times New Roman"/>
          <w:sz w:val="28"/>
          <w:szCs w:val="28"/>
        </w:rPr>
        <w:t xml:space="preserve"> финансовых продуктов (вклад, ИИС, брокерский счет, паевой инвестиционный счет и др.), является дефицит свободных денежных средств (60,7% опрошенных).</w:t>
      </w:r>
    </w:p>
    <w:p w:rsidR="00A863E3" w:rsidRDefault="00D738BA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21,8% потребителей использовали кредитный лимит по кредитной карте</w:t>
      </w:r>
      <w:r w:rsidR="00A863E3">
        <w:rPr>
          <w:rFonts w:ascii="Times New Roman" w:hAnsi="Times New Roman" w:cs="Times New Roman"/>
          <w:sz w:val="28"/>
          <w:szCs w:val="28"/>
        </w:rPr>
        <w:t>, 18,9 % - онлайн-кредит</w:t>
      </w:r>
      <w:r w:rsidR="00E546EA">
        <w:rPr>
          <w:rFonts w:ascii="Times New Roman" w:hAnsi="Times New Roman" w:cs="Times New Roman"/>
          <w:sz w:val="28"/>
          <w:szCs w:val="28"/>
        </w:rPr>
        <w:t>/кредит</w:t>
      </w:r>
      <w:r w:rsidR="00A863E3">
        <w:rPr>
          <w:rFonts w:ascii="Times New Roman" w:hAnsi="Times New Roman" w:cs="Times New Roman"/>
          <w:sz w:val="28"/>
          <w:szCs w:val="28"/>
        </w:rPr>
        <w:t xml:space="preserve"> в банке. Более половины опрошенных (55%) не пользовались подобными услугами финансовых организаций, так как избегают долговых ситуаций (40,0%) и не имеют необходимости в заемных средствах (22,2%). </w:t>
      </w:r>
    </w:p>
    <w:p w:rsidR="00A863E3" w:rsidRDefault="00A863E3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платежной картой, которой пользовались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являлась зарплатная карта (70,5%), кредитной картой обладают 37% респондентов.</w:t>
      </w:r>
    </w:p>
    <w:p w:rsidR="002B1209" w:rsidRDefault="00A863E3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вопрос о применяемых типах дистанционного доступа к банковскому счету </w:t>
      </w:r>
      <w:r w:rsidR="001B35BD">
        <w:rPr>
          <w:rFonts w:ascii="Times New Roman" w:hAnsi="Times New Roman" w:cs="Times New Roman"/>
          <w:sz w:val="28"/>
          <w:szCs w:val="28"/>
        </w:rPr>
        <w:t>54%-56% опрошенных используют все предложенные  варианты</w:t>
      </w:r>
      <w:r>
        <w:rPr>
          <w:rFonts w:ascii="Times New Roman" w:hAnsi="Times New Roman" w:cs="Times New Roman"/>
          <w:sz w:val="28"/>
          <w:szCs w:val="28"/>
        </w:rPr>
        <w:t xml:space="preserve">, при этом 75% используют </w:t>
      </w:r>
      <w:r w:rsidR="001B35BD">
        <w:rPr>
          <w:rFonts w:ascii="Times New Roman" w:hAnsi="Times New Roman" w:cs="Times New Roman"/>
          <w:sz w:val="28"/>
          <w:szCs w:val="28"/>
        </w:rPr>
        <w:t>для доступа специальное мобильное  приложение для смартфона и (или) планшета.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BD" w:rsidRPr="002B1209" w:rsidRDefault="001B35BD" w:rsidP="002B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70%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пользовались дополнительными страховыми продуктами, предложенными в анкете, так как считают, что стоимость страхового полиса слишком высока (20,7%) и (или) не видят смысла в страховании (34,1%). </w:t>
      </w:r>
    </w:p>
    <w:p w:rsidR="003F4478" w:rsidRPr="007D218E" w:rsidRDefault="003F4478" w:rsidP="003F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E54B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120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Удовлетворенность финансовыми услугами и их доступность</w:t>
      </w:r>
    </w:p>
    <w:p w:rsidR="00982443" w:rsidRPr="00F517A5" w:rsidRDefault="00982443" w:rsidP="0098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982443" w:rsidRPr="00982443" w:rsidRDefault="00982443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43">
        <w:rPr>
          <w:rFonts w:ascii="Times New Roman" w:hAnsi="Times New Roman" w:cs="Times New Roman"/>
          <w:sz w:val="28"/>
          <w:szCs w:val="28"/>
        </w:rPr>
        <w:t xml:space="preserve">Отвечая на вопрос насколько вы удовлетворены </w:t>
      </w:r>
      <w:r>
        <w:rPr>
          <w:rFonts w:ascii="Times New Roman" w:hAnsi="Times New Roman" w:cs="Times New Roman"/>
          <w:sz w:val="28"/>
          <w:szCs w:val="28"/>
        </w:rPr>
        <w:t>работой финансовых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положительную оценку («полностью удовлетворен» и «скорее удовлетворен») </w:t>
      </w:r>
      <w:r w:rsidR="00BD34E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банков</w:t>
      </w:r>
      <w:r w:rsidR="00BD34E8">
        <w:rPr>
          <w:rFonts w:ascii="Times New Roman" w:hAnsi="Times New Roman" w:cs="Times New Roman"/>
          <w:sz w:val="28"/>
          <w:szCs w:val="28"/>
        </w:rPr>
        <w:t xml:space="preserve"> дали 78,6% потребителей, деятельностью страховых организаций удовлетворены 38%. </w:t>
      </w:r>
      <w:r w:rsidR="001D5309">
        <w:rPr>
          <w:rFonts w:ascii="Times New Roman" w:hAnsi="Times New Roman" w:cs="Times New Roman"/>
          <w:sz w:val="28"/>
          <w:szCs w:val="28"/>
        </w:rPr>
        <w:t>Остальные</w:t>
      </w:r>
      <w:r w:rsidR="00BD34E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D5309">
        <w:rPr>
          <w:rFonts w:ascii="Times New Roman" w:hAnsi="Times New Roman" w:cs="Times New Roman"/>
          <w:sz w:val="28"/>
          <w:szCs w:val="28"/>
        </w:rPr>
        <w:t>и</w:t>
      </w:r>
      <w:r w:rsidR="00BD34E8">
        <w:rPr>
          <w:rFonts w:ascii="Times New Roman" w:hAnsi="Times New Roman" w:cs="Times New Roman"/>
          <w:sz w:val="28"/>
          <w:szCs w:val="28"/>
        </w:rPr>
        <w:t xml:space="preserve"> оценивают положительно 14%</w:t>
      </w:r>
      <w:r w:rsidR="001D5309">
        <w:rPr>
          <w:rFonts w:ascii="Times New Roman" w:hAnsi="Times New Roman" w:cs="Times New Roman"/>
          <w:sz w:val="28"/>
          <w:szCs w:val="28"/>
        </w:rPr>
        <w:t xml:space="preserve"> </w:t>
      </w:r>
      <w:r w:rsidR="00CD416F">
        <w:rPr>
          <w:rFonts w:ascii="Times New Roman" w:hAnsi="Times New Roman" w:cs="Times New Roman"/>
          <w:sz w:val="28"/>
          <w:szCs w:val="28"/>
        </w:rPr>
        <w:t>–</w:t>
      </w:r>
      <w:r w:rsidR="001D5309">
        <w:rPr>
          <w:rFonts w:ascii="Times New Roman" w:hAnsi="Times New Roman" w:cs="Times New Roman"/>
          <w:sz w:val="28"/>
          <w:szCs w:val="28"/>
        </w:rPr>
        <w:t xml:space="preserve"> </w:t>
      </w:r>
      <w:r w:rsidR="00BD34E8">
        <w:rPr>
          <w:rFonts w:ascii="Times New Roman" w:hAnsi="Times New Roman" w:cs="Times New Roman"/>
          <w:sz w:val="28"/>
          <w:szCs w:val="28"/>
        </w:rPr>
        <w:t>17% опрошенных.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43" w:rsidRPr="00BD34E8" w:rsidRDefault="00BD34E8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E8">
        <w:rPr>
          <w:rFonts w:ascii="Times New Roman" w:hAnsi="Times New Roman" w:cs="Times New Roman"/>
          <w:sz w:val="28"/>
          <w:szCs w:val="28"/>
        </w:rPr>
        <w:t xml:space="preserve">По уровню доверия </w:t>
      </w:r>
      <w:r>
        <w:rPr>
          <w:rFonts w:ascii="Times New Roman" w:hAnsi="Times New Roman" w:cs="Times New Roman"/>
          <w:sz w:val="28"/>
          <w:szCs w:val="28"/>
        </w:rPr>
        <w:t>населения лидерами являются банки, им доверяют 80,9% опрошенных</w:t>
      </w:r>
      <w:r w:rsidR="001D5309">
        <w:rPr>
          <w:rFonts w:ascii="Times New Roman" w:hAnsi="Times New Roman" w:cs="Times New Roman"/>
          <w:sz w:val="28"/>
          <w:szCs w:val="28"/>
        </w:rPr>
        <w:t xml:space="preserve">, страховым организациям – 36,7%. </w:t>
      </w:r>
      <w:r w:rsidR="009124F2">
        <w:rPr>
          <w:rFonts w:ascii="Times New Roman" w:hAnsi="Times New Roman" w:cs="Times New Roman"/>
          <w:sz w:val="28"/>
          <w:szCs w:val="28"/>
        </w:rPr>
        <w:t xml:space="preserve">При этом от 58% до 69,3% потребителей не сталкивались с деятельностью </w:t>
      </w:r>
      <w:proofErr w:type="spellStart"/>
      <w:r w:rsidR="009124F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9124F2">
        <w:rPr>
          <w:rFonts w:ascii="Times New Roman" w:hAnsi="Times New Roman" w:cs="Times New Roman"/>
          <w:sz w:val="28"/>
          <w:szCs w:val="28"/>
        </w:rPr>
        <w:t xml:space="preserve"> организаций, кредитных потребительских кооперативов, ломбардов, сельскохозяйственных кредитных потребительских кооперативов, негосударственных пенсионных фондов и брокеров.</w:t>
      </w:r>
    </w:p>
    <w:p w:rsidR="00DD7BDD" w:rsidRDefault="0071147B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Оценивая уровень удовлетворенности продуктами и услугами финансовых организаций 77,6 % опрошенных положительно оценили возможности 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переводов</w:t>
      </w:r>
      <w:r w:rsidR="00DD7BDD">
        <w:rPr>
          <w:rFonts w:ascii="Times New Roman" w:hAnsi="Times New Roman" w:cs="Times New Roman"/>
          <w:sz w:val="28"/>
          <w:szCs w:val="28"/>
        </w:rPr>
        <w:t>;</w:t>
      </w:r>
      <w:r w:rsidR="000E0F94">
        <w:rPr>
          <w:rFonts w:ascii="Times New Roman" w:hAnsi="Times New Roman" w:cs="Times New Roman"/>
          <w:sz w:val="28"/>
          <w:szCs w:val="28"/>
        </w:rPr>
        <w:t xml:space="preserve"> услугами по вкладам </w:t>
      </w:r>
      <w:r w:rsidR="00DD7BDD">
        <w:rPr>
          <w:rFonts w:ascii="Times New Roman" w:hAnsi="Times New Roman" w:cs="Times New Roman"/>
          <w:sz w:val="28"/>
          <w:szCs w:val="28"/>
        </w:rPr>
        <w:t>удовлетворены</w:t>
      </w:r>
      <w:r w:rsidR="000E0F94">
        <w:rPr>
          <w:rFonts w:ascii="Times New Roman" w:hAnsi="Times New Roman" w:cs="Times New Roman"/>
          <w:sz w:val="28"/>
          <w:szCs w:val="28"/>
        </w:rPr>
        <w:t xml:space="preserve"> 49,2%</w:t>
      </w:r>
      <w:r w:rsidR="00DD7BDD">
        <w:rPr>
          <w:rFonts w:ascii="Times New Roman" w:hAnsi="Times New Roman" w:cs="Times New Roman"/>
          <w:sz w:val="28"/>
          <w:szCs w:val="28"/>
        </w:rPr>
        <w:t>; возможностью использования</w:t>
      </w:r>
      <w:r w:rsidR="000E0F94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DD7BDD">
        <w:rPr>
          <w:rFonts w:ascii="Times New Roman" w:hAnsi="Times New Roman" w:cs="Times New Roman"/>
          <w:sz w:val="28"/>
          <w:szCs w:val="28"/>
        </w:rPr>
        <w:t>х</w:t>
      </w:r>
      <w:r w:rsidR="000E0F94">
        <w:rPr>
          <w:rFonts w:ascii="Times New Roman" w:hAnsi="Times New Roman" w:cs="Times New Roman"/>
          <w:sz w:val="28"/>
          <w:szCs w:val="28"/>
        </w:rPr>
        <w:t xml:space="preserve"> карт</w:t>
      </w:r>
      <w:r w:rsidR="00DD7BDD">
        <w:rPr>
          <w:rFonts w:ascii="Times New Roman" w:hAnsi="Times New Roman" w:cs="Times New Roman"/>
          <w:sz w:val="28"/>
          <w:szCs w:val="28"/>
        </w:rPr>
        <w:t xml:space="preserve"> -</w:t>
      </w:r>
      <w:r w:rsidR="000E0F94">
        <w:rPr>
          <w:rFonts w:ascii="Times New Roman" w:hAnsi="Times New Roman" w:cs="Times New Roman"/>
          <w:sz w:val="28"/>
          <w:szCs w:val="28"/>
        </w:rPr>
        <w:t xml:space="preserve"> 42,1%; обязательным мед</w:t>
      </w:r>
      <w:r w:rsidR="00DD7BDD">
        <w:rPr>
          <w:rFonts w:ascii="Times New Roman" w:hAnsi="Times New Roman" w:cs="Times New Roman"/>
          <w:sz w:val="28"/>
          <w:szCs w:val="28"/>
        </w:rPr>
        <w:t xml:space="preserve">ицинским </w:t>
      </w:r>
      <w:r w:rsidR="000E0F94">
        <w:rPr>
          <w:rFonts w:ascii="Times New Roman" w:hAnsi="Times New Roman" w:cs="Times New Roman"/>
          <w:sz w:val="28"/>
          <w:szCs w:val="28"/>
        </w:rPr>
        <w:t xml:space="preserve">страхованием – 52%. </w:t>
      </w:r>
    </w:p>
    <w:p w:rsidR="00982443" w:rsidRPr="00BD34E8" w:rsidRDefault="00DD7BDD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проса более 70% потребителей положительно оценили </w:t>
      </w:r>
      <w:r w:rsidR="00E54B0C">
        <w:rPr>
          <w:rFonts w:ascii="Times New Roman" w:hAnsi="Times New Roman" w:cs="Times New Roman"/>
          <w:sz w:val="28"/>
          <w:szCs w:val="28"/>
        </w:rPr>
        <w:t>количество и удобство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0C">
        <w:rPr>
          <w:rFonts w:ascii="Times New Roman" w:hAnsi="Times New Roman" w:cs="Times New Roman"/>
          <w:sz w:val="28"/>
          <w:szCs w:val="28"/>
        </w:rPr>
        <w:t xml:space="preserve">банковских отделений, качество банковского обслуживания, выбор различных банков для получения необходимых банковских услуг, качество интернет и мобильной связи.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F" w:rsidRPr="00E54B0C" w:rsidRDefault="00E54B0C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Pr="00E5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70% считают доступными основные каналы обслуживания: касса в отделении банка, банкомат или терминал,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E54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терминал, платежный терминал, отделение почтовой связи</w:t>
      </w:r>
      <w:r w:rsidR="00F91912">
        <w:rPr>
          <w:rFonts w:ascii="Times New Roman" w:hAnsi="Times New Roman" w:cs="Times New Roman"/>
          <w:sz w:val="28"/>
          <w:szCs w:val="28"/>
        </w:rPr>
        <w:t>.</w:t>
      </w:r>
    </w:p>
    <w:p w:rsidR="0031758F" w:rsidRPr="003A46FC" w:rsidRDefault="0031758F" w:rsidP="00F517A5">
      <w:pPr>
        <w:spacing w:after="0" w:line="238" w:lineRule="auto"/>
        <w:ind w:firstLine="709"/>
        <w:jc w:val="both"/>
        <w:rPr>
          <w:rFonts w:ascii="Times New Roman" w:hAnsi="Times New Roman" w:cs="Times New Roman"/>
          <w:b/>
          <w:color w:val="7030A0"/>
          <w:sz w:val="18"/>
          <w:szCs w:val="28"/>
        </w:rPr>
      </w:pPr>
    </w:p>
    <w:p w:rsidR="00320EF4" w:rsidRPr="0031758F" w:rsidRDefault="00A25C52" w:rsidP="0031758F">
      <w:pPr>
        <w:pStyle w:val="a7"/>
        <w:numPr>
          <w:ilvl w:val="1"/>
          <w:numId w:val="2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8F">
        <w:rPr>
          <w:rFonts w:ascii="Times New Roman" w:hAnsi="Times New Roman" w:cs="Times New Roman"/>
          <w:b/>
          <w:sz w:val="28"/>
          <w:szCs w:val="28"/>
        </w:rPr>
        <w:t xml:space="preserve">Итоги исследования </w:t>
      </w:r>
      <w:r w:rsidR="0031758F">
        <w:rPr>
          <w:rFonts w:ascii="Times New Roman" w:hAnsi="Times New Roman" w:cs="Times New Roman"/>
          <w:b/>
          <w:sz w:val="28"/>
          <w:szCs w:val="28"/>
        </w:rPr>
        <w:t>3</w:t>
      </w:r>
    </w:p>
    <w:p w:rsidR="00BA31D0" w:rsidRPr="00F517A5" w:rsidRDefault="00BA31D0" w:rsidP="00BA31D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C2DD8" w:rsidRPr="00B4580E" w:rsidRDefault="00DC2DD8" w:rsidP="00DC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0E">
        <w:rPr>
          <w:rFonts w:ascii="Times New Roman" w:hAnsi="Times New Roman" w:cs="Times New Roman"/>
          <w:b/>
          <w:sz w:val="28"/>
          <w:szCs w:val="28"/>
        </w:rPr>
        <w:t>3.</w:t>
      </w:r>
      <w:r w:rsidR="0031758F">
        <w:rPr>
          <w:rFonts w:ascii="Times New Roman" w:hAnsi="Times New Roman" w:cs="Times New Roman"/>
          <w:b/>
          <w:sz w:val="28"/>
          <w:szCs w:val="28"/>
        </w:rPr>
        <w:t>3</w:t>
      </w:r>
      <w:r w:rsidRPr="00B4580E">
        <w:rPr>
          <w:rFonts w:ascii="Times New Roman" w:hAnsi="Times New Roman" w:cs="Times New Roman"/>
          <w:b/>
          <w:sz w:val="28"/>
          <w:szCs w:val="28"/>
        </w:rPr>
        <w:t>.1. Характеристика респондентов</w:t>
      </w:r>
    </w:p>
    <w:p w:rsidR="00DC2DD8" w:rsidRPr="00F517A5" w:rsidRDefault="00DC2DD8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D99" w:rsidRPr="00B93D99" w:rsidRDefault="00B93D99" w:rsidP="00F517A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9">
        <w:rPr>
          <w:rFonts w:ascii="Times New Roman" w:hAnsi="Times New Roman" w:cs="Times New Roman"/>
          <w:sz w:val="28"/>
          <w:szCs w:val="28"/>
        </w:rPr>
        <w:t xml:space="preserve">По результатам опроса бизнес по категориям разделился на две части в следующих пропорциях: юридические лица (64,2%); индивидуальные предприниматели (35,8%). </w:t>
      </w:r>
    </w:p>
    <w:p w:rsidR="00320EF4" w:rsidRPr="00B93D99" w:rsidRDefault="00320EF4" w:rsidP="00F517A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99">
        <w:rPr>
          <w:rFonts w:ascii="Times New Roman" w:hAnsi="Times New Roman" w:cs="Times New Roman"/>
          <w:sz w:val="28"/>
          <w:szCs w:val="28"/>
        </w:rPr>
        <w:t xml:space="preserve">Среди опрошенных субъектов малого и среднего предпринимательства </w:t>
      </w:r>
      <w:r w:rsidR="00B93D99" w:rsidRPr="00B93D99">
        <w:rPr>
          <w:rFonts w:ascii="Times New Roman" w:hAnsi="Times New Roman" w:cs="Times New Roman"/>
          <w:sz w:val="28"/>
          <w:szCs w:val="28"/>
        </w:rPr>
        <w:t>55,5</w:t>
      </w:r>
      <w:r w:rsidRPr="00B93D99">
        <w:rPr>
          <w:rFonts w:ascii="Times New Roman" w:hAnsi="Times New Roman" w:cs="Times New Roman"/>
          <w:sz w:val="28"/>
          <w:szCs w:val="28"/>
        </w:rPr>
        <w:t>% занимаются бизнесом более 5 лет</w:t>
      </w:r>
      <w:r w:rsidR="00B93D99">
        <w:rPr>
          <w:rFonts w:ascii="Times New Roman" w:hAnsi="Times New Roman" w:cs="Times New Roman"/>
          <w:sz w:val="28"/>
          <w:szCs w:val="28"/>
        </w:rPr>
        <w:t>;</w:t>
      </w:r>
      <w:r w:rsidRPr="00B93D99">
        <w:rPr>
          <w:rFonts w:ascii="Times New Roman" w:hAnsi="Times New Roman" w:cs="Times New Roman"/>
          <w:sz w:val="28"/>
          <w:szCs w:val="28"/>
        </w:rPr>
        <w:t xml:space="preserve"> от 1 года до 5 лет – </w:t>
      </w:r>
      <w:r w:rsidR="00573030" w:rsidRPr="00B93D99">
        <w:rPr>
          <w:rFonts w:ascii="Times New Roman" w:hAnsi="Times New Roman" w:cs="Times New Roman"/>
          <w:sz w:val="28"/>
          <w:szCs w:val="28"/>
        </w:rPr>
        <w:t>3</w:t>
      </w:r>
      <w:r w:rsidR="00B93D99" w:rsidRPr="00B93D99">
        <w:rPr>
          <w:rFonts w:ascii="Times New Roman" w:hAnsi="Times New Roman" w:cs="Times New Roman"/>
          <w:sz w:val="28"/>
          <w:szCs w:val="28"/>
        </w:rPr>
        <w:t>2</w:t>
      </w:r>
      <w:r w:rsidR="00573030" w:rsidRPr="00B93D99">
        <w:rPr>
          <w:rFonts w:ascii="Times New Roman" w:hAnsi="Times New Roman" w:cs="Times New Roman"/>
          <w:sz w:val="28"/>
          <w:szCs w:val="28"/>
        </w:rPr>
        <w:t>,</w:t>
      </w:r>
      <w:r w:rsidR="00B93D99" w:rsidRPr="00B93D99">
        <w:rPr>
          <w:rFonts w:ascii="Times New Roman" w:hAnsi="Times New Roman" w:cs="Times New Roman"/>
          <w:sz w:val="28"/>
          <w:szCs w:val="28"/>
        </w:rPr>
        <w:t>1</w:t>
      </w:r>
      <w:r w:rsidRPr="00B93D99">
        <w:rPr>
          <w:rFonts w:ascii="Times New Roman" w:hAnsi="Times New Roman" w:cs="Times New Roman"/>
          <w:sz w:val="28"/>
          <w:szCs w:val="28"/>
        </w:rPr>
        <w:t>%</w:t>
      </w:r>
      <w:r w:rsidR="00B93D99">
        <w:rPr>
          <w:rFonts w:ascii="Times New Roman" w:hAnsi="Times New Roman" w:cs="Times New Roman"/>
          <w:sz w:val="28"/>
          <w:szCs w:val="28"/>
        </w:rPr>
        <w:t>;</w:t>
      </w:r>
      <w:r w:rsidRPr="00B93D99">
        <w:rPr>
          <w:rFonts w:ascii="Times New Roman" w:hAnsi="Times New Roman" w:cs="Times New Roman"/>
          <w:sz w:val="28"/>
          <w:szCs w:val="28"/>
        </w:rPr>
        <w:t xml:space="preserve"> начинающих предпринимателей – </w:t>
      </w:r>
      <w:r w:rsidR="00FE207C" w:rsidRPr="00B93D99">
        <w:rPr>
          <w:rFonts w:ascii="Times New Roman" w:hAnsi="Times New Roman" w:cs="Times New Roman"/>
          <w:sz w:val="28"/>
          <w:szCs w:val="28"/>
        </w:rPr>
        <w:t>1</w:t>
      </w:r>
      <w:r w:rsidR="00573030" w:rsidRPr="00B93D99">
        <w:rPr>
          <w:rFonts w:ascii="Times New Roman" w:hAnsi="Times New Roman" w:cs="Times New Roman"/>
          <w:sz w:val="28"/>
          <w:szCs w:val="28"/>
        </w:rPr>
        <w:t>2,</w:t>
      </w:r>
      <w:r w:rsidR="00B93D99" w:rsidRPr="00B93D99">
        <w:rPr>
          <w:rFonts w:ascii="Times New Roman" w:hAnsi="Times New Roman" w:cs="Times New Roman"/>
          <w:sz w:val="28"/>
          <w:szCs w:val="28"/>
        </w:rPr>
        <w:t>4</w:t>
      </w:r>
      <w:r w:rsidRPr="00B93D99">
        <w:rPr>
          <w:rFonts w:ascii="Times New Roman" w:hAnsi="Times New Roman" w:cs="Times New Roman"/>
          <w:sz w:val="28"/>
          <w:szCs w:val="28"/>
        </w:rPr>
        <w:t>%</w:t>
      </w:r>
      <w:r w:rsidR="00C05B28" w:rsidRPr="00B93D99">
        <w:rPr>
          <w:rFonts w:ascii="Times New Roman" w:hAnsi="Times New Roman" w:cs="Times New Roman"/>
          <w:sz w:val="28"/>
          <w:szCs w:val="28"/>
        </w:rPr>
        <w:t>.</w:t>
      </w:r>
    </w:p>
    <w:p w:rsidR="00C05B28" w:rsidRPr="001C761E" w:rsidRDefault="00E31C10" w:rsidP="00F517A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1E">
        <w:rPr>
          <w:rFonts w:ascii="Times New Roman" w:hAnsi="Times New Roman" w:cs="Times New Roman"/>
          <w:sz w:val="28"/>
          <w:szCs w:val="28"/>
        </w:rPr>
        <w:t>Около</w:t>
      </w:r>
      <w:r w:rsidR="00C05B28" w:rsidRPr="001C761E">
        <w:rPr>
          <w:rFonts w:ascii="Times New Roman" w:hAnsi="Times New Roman" w:cs="Times New Roman"/>
          <w:sz w:val="28"/>
          <w:szCs w:val="28"/>
        </w:rPr>
        <w:t xml:space="preserve"> половины респондентов (</w:t>
      </w:r>
      <w:r w:rsidRPr="001C761E">
        <w:rPr>
          <w:rFonts w:ascii="Times New Roman" w:hAnsi="Times New Roman" w:cs="Times New Roman"/>
          <w:sz w:val="28"/>
          <w:szCs w:val="28"/>
        </w:rPr>
        <w:t>4</w:t>
      </w:r>
      <w:r w:rsidR="001C761E" w:rsidRPr="001C761E">
        <w:rPr>
          <w:rFonts w:ascii="Times New Roman" w:hAnsi="Times New Roman" w:cs="Times New Roman"/>
          <w:sz w:val="28"/>
          <w:szCs w:val="28"/>
        </w:rPr>
        <w:t>5</w:t>
      </w:r>
      <w:r w:rsidR="008729BF" w:rsidRPr="001C761E">
        <w:rPr>
          <w:rFonts w:ascii="Times New Roman" w:hAnsi="Times New Roman" w:cs="Times New Roman"/>
          <w:sz w:val="28"/>
          <w:szCs w:val="28"/>
        </w:rPr>
        <w:t>,</w:t>
      </w:r>
      <w:r w:rsidR="001C761E" w:rsidRPr="001C761E">
        <w:rPr>
          <w:rFonts w:ascii="Times New Roman" w:hAnsi="Times New Roman" w:cs="Times New Roman"/>
          <w:sz w:val="28"/>
          <w:szCs w:val="28"/>
        </w:rPr>
        <w:t>5</w:t>
      </w:r>
      <w:r w:rsidR="00C05B28" w:rsidRPr="001C761E">
        <w:rPr>
          <w:rFonts w:ascii="Times New Roman" w:hAnsi="Times New Roman" w:cs="Times New Roman"/>
          <w:sz w:val="28"/>
          <w:szCs w:val="28"/>
        </w:rPr>
        <w:t xml:space="preserve">%) являются </w:t>
      </w:r>
      <w:r w:rsidR="008729BF" w:rsidRPr="001C761E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C05B28" w:rsidRPr="001C761E">
        <w:rPr>
          <w:rFonts w:ascii="Times New Roman" w:hAnsi="Times New Roman" w:cs="Times New Roman"/>
          <w:sz w:val="28"/>
          <w:szCs w:val="28"/>
        </w:rPr>
        <w:t>или совладельцами бизнеса;</w:t>
      </w:r>
      <w:r w:rsidR="00A14750">
        <w:rPr>
          <w:rFonts w:ascii="Times New Roman" w:hAnsi="Times New Roman" w:cs="Times New Roman"/>
          <w:sz w:val="28"/>
          <w:szCs w:val="28"/>
        </w:rPr>
        <w:t xml:space="preserve"> 33% - </w:t>
      </w:r>
      <w:proofErr w:type="spellStart"/>
      <w:r w:rsidR="00A14750">
        <w:rPr>
          <w:rFonts w:ascii="Times New Roman" w:hAnsi="Times New Roman" w:cs="Times New Roman"/>
          <w:sz w:val="28"/>
          <w:szCs w:val="28"/>
        </w:rPr>
        <w:t>неруководящими</w:t>
      </w:r>
      <w:proofErr w:type="spellEnd"/>
      <w:r w:rsidR="00A14750">
        <w:rPr>
          <w:rFonts w:ascii="Times New Roman" w:hAnsi="Times New Roman" w:cs="Times New Roman"/>
          <w:sz w:val="28"/>
          <w:szCs w:val="28"/>
        </w:rPr>
        <w:t xml:space="preserve"> сотрудниками;</w:t>
      </w:r>
      <w:r w:rsidR="00C05B28" w:rsidRPr="001C761E">
        <w:rPr>
          <w:rFonts w:ascii="Times New Roman" w:hAnsi="Times New Roman" w:cs="Times New Roman"/>
          <w:sz w:val="28"/>
          <w:szCs w:val="28"/>
        </w:rPr>
        <w:t xml:space="preserve"> </w:t>
      </w:r>
      <w:r w:rsidR="001C761E" w:rsidRPr="001C761E">
        <w:rPr>
          <w:rFonts w:ascii="Times New Roman" w:hAnsi="Times New Roman" w:cs="Times New Roman"/>
          <w:sz w:val="28"/>
          <w:szCs w:val="28"/>
        </w:rPr>
        <w:t>22</w:t>
      </w:r>
      <w:r w:rsidR="008729BF" w:rsidRPr="001C761E">
        <w:rPr>
          <w:rFonts w:ascii="Times New Roman" w:hAnsi="Times New Roman" w:cs="Times New Roman"/>
          <w:sz w:val="28"/>
          <w:szCs w:val="28"/>
        </w:rPr>
        <w:t>,</w:t>
      </w:r>
      <w:r w:rsidR="001C761E" w:rsidRPr="001C761E">
        <w:rPr>
          <w:rFonts w:ascii="Times New Roman" w:hAnsi="Times New Roman" w:cs="Times New Roman"/>
          <w:sz w:val="28"/>
          <w:szCs w:val="28"/>
        </w:rPr>
        <w:t>1</w:t>
      </w:r>
      <w:r w:rsidRPr="001C761E">
        <w:rPr>
          <w:rFonts w:ascii="Times New Roman" w:hAnsi="Times New Roman" w:cs="Times New Roman"/>
          <w:sz w:val="28"/>
          <w:szCs w:val="28"/>
        </w:rPr>
        <w:t>%</w:t>
      </w:r>
      <w:r w:rsidR="00C05B28" w:rsidRPr="001C761E">
        <w:rPr>
          <w:rFonts w:ascii="Times New Roman" w:hAnsi="Times New Roman" w:cs="Times New Roman"/>
          <w:sz w:val="28"/>
          <w:szCs w:val="28"/>
        </w:rPr>
        <w:t xml:space="preserve"> - руководителями высшего и среднего звена.</w:t>
      </w:r>
    </w:p>
    <w:p w:rsidR="00A14750" w:rsidRPr="003A46FC" w:rsidRDefault="00A14750" w:rsidP="00F517A5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величина годового дохода</w:t>
      </w:r>
      <w:r w:rsidR="00F9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предпринимательской деятельности</w:t>
      </w: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ответам </w:t>
      </w: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большинства респондентов (86,7%) до 120 млн. рублей, что говорит о том, что в анкетировании приняли участие</w:t>
      </w:r>
      <w:r w:rsidR="00F5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</w:t>
      </w: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</w:t>
      </w:r>
      <w:proofErr w:type="spellEnd"/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Доходы от 121 до 800 млн. рублей у 12,7% участников опроса (малые предприятия). </w:t>
      </w:r>
    </w:p>
    <w:p w:rsidR="00B235EF" w:rsidRPr="00A14750" w:rsidRDefault="00C05B28" w:rsidP="00F517A5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Численно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="00DC2DD8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наемных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у подавляющего большинства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предпринимателей составляет до 15 человек 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(7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числа анкетируемых), до 100 человек - 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E5F0D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опрошенных, свыше 10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A63D9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5F0D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C1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251 человека и выше – 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750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01EA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235EF" w:rsidRPr="00A1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C03E9" w:rsidRPr="00AE73F5" w:rsidRDefault="0048051E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 экономической деятельности </w:t>
      </w:r>
      <w:r w:rsidR="002059D2"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респондентов </w:t>
      </w:r>
      <w:r w:rsidR="002C03E9"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73F5"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>граничена</w:t>
      </w:r>
      <w:r w:rsidR="002C03E9"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перечнем региональных рынков товаров и услуг</w:t>
      </w:r>
      <w:r w:rsidR="00AE73F5">
        <w:rPr>
          <w:rFonts w:ascii="Times New Roman" w:hAnsi="Times New Roman" w:cs="Times New Roman"/>
          <w:color w:val="000000" w:themeColor="text1"/>
          <w:sz w:val="28"/>
          <w:szCs w:val="28"/>
        </w:rPr>
        <w:t>. Ответы респондентов представлены в таблице</w:t>
      </w:r>
      <w:r w:rsidR="002C03E9" w:rsidRPr="00AE73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03E9" w:rsidRPr="00AE73F5" w:rsidRDefault="002C03E9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810"/>
        <w:gridCol w:w="1134"/>
        <w:gridCol w:w="1701"/>
      </w:tblGrid>
      <w:tr w:rsidR="00AE73F5" w:rsidTr="009555DB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Pr="00922A86" w:rsidRDefault="00AE73F5" w:rsidP="00AE73F5">
            <w:pPr>
              <w:pStyle w:val="ConsPlusNormal"/>
              <w:jc w:val="center"/>
              <w:rPr>
                <w:color w:val="000000"/>
                <w:sz w:val="22"/>
              </w:rPr>
            </w:pPr>
            <w:r w:rsidRPr="00922A86">
              <w:rPr>
                <w:color w:val="000000"/>
                <w:sz w:val="22"/>
              </w:rPr>
              <w:t>№</w:t>
            </w:r>
          </w:p>
          <w:p w:rsidR="00AE73F5" w:rsidRDefault="00AE73F5" w:rsidP="00AE73F5">
            <w:pPr>
              <w:pStyle w:val="ConsPlusNormal"/>
              <w:jc w:val="center"/>
              <w:rPr>
                <w:color w:val="000000"/>
              </w:rPr>
            </w:pPr>
            <w:proofErr w:type="gramStart"/>
            <w:r w:rsidRPr="00922A86">
              <w:rPr>
                <w:color w:val="000000"/>
                <w:sz w:val="22"/>
              </w:rPr>
              <w:t>п</w:t>
            </w:r>
            <w:proofErr w:type="gramEnd"/>
            <w:r w:rsidRPr="00922A86">
              <w:rPr>
                <w:color w:val="000000"/>
                <w:sz w:val="22"/>
              </w:rPr>
              <w:t>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3F5" w:rsidRPr="00922A86" w:rsidRDefault="00AE73F5" w:rsidP="00AE73F5">
            <w:pPr>
              <w:pStyle w:val="a7"/>
              <w:spacing w:after="0" w:line="240" w:lineRule="auto"/>
              <w:ind w:left="0"/>
              <w:jc w:val="center"/>
              <w:rPr>
                <w:color w:val="000000"/>
                <w:highlight w:val="white"/>
              </w:rPr>
            </w:pPr>
            <w:r w:rsidRPr="00922A86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Pr="00922A86" w:rsidRDefault="00AE73F5" w:rsidP="00AE73F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F5" w:rsidRPr="00922A86" w:rsidRDefault="00AE73F5" w:rsidP="00AE73F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86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proofErr w:type="gramStart"/>
            <w:r w:rsidRPr="00922A86">
              <w:rPr>
                <w:rFonts w:ascii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социальных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20,0%</w:t>
            </w:r>
          </w:p>
        </w:tc>
      </w:tr>
      <w:tr w:rsidR="00AE73F5" w:rsidTr="009555DB">
        <w:trPr>
          <w:trHeight w:val="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19,4%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легкой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19,4%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17,6%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9,4%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ритуальных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5,8%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1,8%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1,5%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1,2%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услуг детского отдыха и оздоровления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0,6%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услуг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0,6%</w:t>
            </w:r>
          </w:p>
        </w:tc>
      </w:tr>
      <w:tr w:rsidR="00AE73F5" w:rsidTr="009555D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поставки сжиженного газа в баллонах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0,6%</w:t>
            </w:r>
          </w:p>
        </w:tc>
      </w:tr>
      <w:tr w:rsidR="00AE73F5" w:rsidTr="009555D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B27F8F">
              <w:rPr>
                <w:color w:val="000000"/>
                <w:highlight w:val="white"/>
              </w:rPr>
              <w:t>«</w:t>
            </w:r>
            <w:r>
              <w:rPr>
                <w:color w:val="000000"/>
                <w:highlight w:val="white"/>
              </w:rPr>
              <w:t>Интернет</w:t>
            </w:r>
            <w:r w:rsidR="00B27F8F">
              <w:rPr>
                <w:color w:val="000000"/>
                <w:highlight w:val="white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0,6%</w:t>
            </w:r>
          </w:p>
        </w:tc>
      </w:tr>
      <w:tr w:rsidR="00AE73F5" w:rsidTr="009555D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t>14.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услуг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0,3%</w:t>
            </w:r>
          </w:p>
        </w:tc>
      </w:tr>
      <w:tr w:rsidR="00AE73F5" w:rsidTr="009555DB">
        <w:trPr>
          <w:trHeight w:val="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0,3%</w:t>
            </w:r>
          </w:p>
        </w:tc>
      </w:tr>
      <w:tr w:rsidR="00AE73F5" w:rsidTr="009555D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0,3%</w:t>
            </w:r>
          </w:p>
        </w:tc>
      </w:tr>
      <w:tr w:rsidR="00AE73F5" w:rsidTr="009555D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rPr>
                <w:color w:val="000000"/>
              </w:rPr>
              <w:t>17.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0,3%</w:t>
            </w:r>
          </w:p>
        </w:tc>
      </w:tr>
      <w:tr w:rsidR="00AE73F5" w:rsidTr="009555DB">
        <w:trPr>
          <w:trHeight w:val="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center"/>
            </w:pPr>
            <w:r>
              <w:t>18.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5" w:rsidRDefault="00AE73F5" w:rsidP="00922A86">
            <w:pPr>
              <w:pStyle w:val="ConsPlusNormal"/>
              <w:spacing w:line="204" w:lineRule="auto"/>
              <w:jc w:val="both"/>
            </w:pPr>
            <w:r>
              <w:rPr>
                <w:color w:val="000000"/>
                <w:highlight w:val="white"/>
              </w:rPr>
              <w:t>Рынок производства бетона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3F5" w:rsidRDefault="00AE73F5" w:rsidP="00922A86">
            <w:pPr>
              <w:pStyle w:val="ConsPlusNormal"/>
              <w:spacing w:line="204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0,3%</w:t>
            </w:r>
          </w:p>
        </w:tc>
      </w:tr>
    </w:tbl>
    <w:p w:rsidR="00AE73F5" w:rsidRDefault="00AE73F5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85FAA" w:rsidRPr="009555DB" w:rsidRDefault="00256458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ответам, о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сновной </w:t>
      </w:r>
      <w:r w:rsidR="00363167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реализуемой 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продукцией</w:t>
      </w:r>
      <w:r w:rsidR="00363167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бизнеса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(товар, работа, услуга</w:t>
      </w:r>
      <w:r w:rsidR="00363167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) явля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63167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–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на втором месте -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конечная продукция (17,9%), 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торговля или дистрибуция товаров и </w:t>
      </w:r>
      <w:proofErr w:type="gramStart"/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произведенных другими компаниями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занимает</w:t>
      </w:r>
      <w:proofErr w:type="gramEnd"/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На к</w:t>
      </w:r>
      <w:r w:rsidR="004564A0" w:rsidRPr="009555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омпоненты для производства конечной продукции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приходится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% ответов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ырье и материалы для дальнейшей переработки 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564A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24D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3878CF" w:rsidRPr="009555DB" w:rsidRDefault="003878CF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География сбыта </w:t>
      </w:r>
      <w:r w:rsidR="00C13D91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 и услуг 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5C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респондентов 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локальн</w:t>
      </w:r>
      <w:r w:rsidR="00C13D91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</w:t>
      </w:r>
      <w:r w:rsidR="00C13D91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ограниченн</w:t>
      </w:r>
      <w:r w:rsidR="00C13D91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рамками отдельного муниципального образования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рынком Тверской области. Только для 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предпринимателей </w:t>
      </w:r>
      <w:proofErr w:type="gramStart"/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сбыт</w:t>
      </w:r>
      <w:proofErr w:type="gramEnd"/>
      <w:r w:rsidR="00205463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 рынками Российской Федерации.</w:t>
      </w:r>
    </w:p>
    <w:p w:rsidR="00DC2DD8" w:rsidRPr="009555DB" w:rsidRDefault="00DC2DD8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DD8" w:rsidRPr="009555DB" w:rsidRDefault="00DC2DD8" w:rsidP="007A6A00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17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Результаты оценки субъектами </w:t>
      </w:r>
      <w:r w:rsidR="009A69DC"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предпринимательской деятельности города Твери состояния конкуренции и конкурентной среды</w:t>
      </w:r>
    </w:p>
    <w:p w:rsidR="00DC2DD8" w:rsidRPr="009555DB" w:rsidRDefault="00DC2DD8" w:rsidP="009A6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77E" w:rsidRPr="009555DB" w:rsidRDefault="00B358D4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состояние конкурентной среды,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982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31F0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 ответили в пользу умеренной конкуренции, считая, что для сохранения рыночной позиции бизнеса необходимо регулярно (раз в год или чаще) предпринимать меры по повышению конкурентоспособности </w:t>
      </w:r>
      <w:r w:rsidR="005754BA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ей продукции</w:t>
      </w:r>
      <w:r w:rsidR="005754BA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5754BA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услуг (снижение цен, повышение качества, развитие сопутствующих услуг, иное). 3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5DB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177E" w:rsidRPr="009555DB">
        <w:rPr>
          <w:rFonts w:ascii="Times New Roman" w:hAnsi="Times New Roman" w:cs="Times New Roman"/>
          <w:color w:val="000000" w:themeColor="text1"/>
          <w:sz w:val="28"/>
          <w:szCs w:val="28"/>
        </w:rPr>
        <w:t>% респондентов считают, что работают в условиях высокой и очень высокой конкуренции.</w:t>
      </w:r>
      <w:proofErr w:type="gramEnd"/>
    </w:p>
    <w:p w:rsidR="00364EAE" w:rsidRDefault="00364EAE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мер по повышению конкурентоспособности бизнеса, которые предприниматели применяли за последние 3 года, наиболее популярными ответами </w:t>
      </w:r>
      <w:r w:rsidR="00F45F1B">
        <w:rPr>
          <w:rFonts w:ascii="Times New Roman" w:hAnsi="Times New Roman" w:cs="Times New Roman"/>
          <w:color w:val="000000" w:themeColor="text1"/>
          <w:sz w:val="28"/>
          <w:szCs w:val="28"/>
        </w:rPr>
        <w:t>стали: приобретение технического оборудования – 54,2%, обучение и переподготовка персонала – 40,3%, а также новые способы продвижения продукции (маркетинговые стратегии) – 26,1%. Расширение ассортимента, разработку новых модификаций и форм производимой продукции применяли 15,2% опрошенных; развитие и расширение системы представительств – 14,2%;</w:t>
      </w:r>
      <w:proofErr w:type="gramEnd"/>
      <w:r w:rsidR="00F4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технологий, патентов, лицензий – 8,2%. </w:t>
      </w:r>
    </w:p>
    <w:p w:rsidR="00F10291" w:rsidRPr="00364EAE" w:rsidRDefault="000A432F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>Оценка примерного количества конкурентов в бизнесе</w:t>
      </w:r>
      <w:r w:rsidR="00F10291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6897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r w:rsidR="00F10291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</w:t>
      </w:r>
      <w:r w:rsidR="00F16897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10291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F16897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</w:t>
      </w:r>
      <w:r w:rsidR="00F10291" w:rsidRPr="00364EAE">
        <w:rPr>
          <w:rFonts w:ascii="Times New Roman" w:hAnsi="Times New Roman" w:cs="Times New Roman"/>
          <w:color w:val="000000" w:themeColor="text1"/>
          <w:sz w:val="28"/>
          <w:szCs w:val="28"/>
        </w:rPr>
        <w:t>выглядит следующим образом:</w:t>
      </w:r>
    </w:p>
    <w:p w:rsidR="00F10291" w:rsidRPr="006C481B" w:rsidRDefault="00F10291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большое число конкурентов – </w:t>
      </w:r>
      <w:r w:rsidR="006C481B"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878CF"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481B"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F10291" w:rsidRPr="003D5441" w:rsidRDefault="00F10291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78CF"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>от 1 до 3</w:t>
      </w:r>
      <w:r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конкурентов – </w:t>
      </w:r>
      <w:r w:rsidR="006C48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177E"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48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364EAE" w:rsidRPr="006C481B" w:rsidRDefault="00364EAE" w:rsidP="00364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81B">
        <w:rPr>
          <w:rFonts w:ascii="Times New Roman" w:hAnsi="Times New Roman" w:cs="Times New Roman"/>
          <w:color w:val="000000" w:themeColor="text1"/>
          <w:sz w:val="28"/>
          <w:szCs w:val="28"/>
        </w:rPr>
        <w:t>- от 4 до 8 конкурентов – 21,2%;</w:t>
      </w:r>
    </w:p>
    <w:p w:rsidR="002F3145" w:rsidRPr="00F81D01" w:rsidRDefault="003878CF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конкурен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заявили </w:t>
      </w:r>
      <w:r w:rsidR="002059D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9555D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5D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145" w:rsidRPr="00F81D01" w:rsidRDefault="00BF13F5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с тем об увеличении числа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конкурентов в бизнесе за последние три 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ответили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</w:t>
      </w:r>
      <w:r w:rsidR="0077563F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нений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F574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D4298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6A00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сокра</w:t>
      </w:r>
      <w:r w:rsidR="007A6A00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щении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5F1B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6072AE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атруднились ответить на вопрос</w:t>
      </w:r>
      <w:r w:rsidR="007A6A00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количества конкурентов бизнеса на основном рынке товаров и услуг за последние 3 года</w:t>
      </w:r>
      <w:r w:rsidR="006072AE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12,4%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0291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0254" w:rsidRPr="00F81D01" w:rsidRDefault="00E11F23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ачеств</w:t>
      </w:r>
      <w:r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официальной информации о состоянии конкурентной среды и деятельности по содействию развитию конкуренции, размещаемой в открытом доступе, </w:t>
      </w:r>
      <w:r w:rsidR="007A6A00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уровням доступности, понятности и получению информации </w:t>
      </w:r>
      <w:r w:rsidR="00EE1069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количестве участников, о перспективах развития рынков, барьерах входа на рынки 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</w:t>
      </w:r>
      <w:r w:rsidR="00590254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большинством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254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proofErr w:type="gramStart"/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бизнес–сообществ</w:t>
      </w:r>
      <w:r w:rsidR="00590254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254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</w:t>
      </w:r>
      <w:r w:rsidR="00DF0D35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6A00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2B97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скорее удовлетворительное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B97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среднем </w:t>
      </w:r>
      <w:r w:rsidR="00F81D01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852B97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51002" w:rsidRPr="00F81D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5A0" w:rsidRPr="000761B9" w:rsidRDefault="00590254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оценке примерного числа поставщиков по приобретаемой для 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производства </w:t>
      </w:r>
      <w:r w:rsidR="00E11F23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закупаемого товара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D01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852B97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ответили 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более поставщика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639C7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ырази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удовлетворенность состоянием конкуренции между поставщиками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D01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1D01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="00EE1069"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07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4244B" w:rsidRDefault="0024244B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F0571" w:rsidRPr="009555DB" w:rsidRDefault="00EF0571" w:rsidP="00EF057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17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Результаты оценки субъектами предпринимательской деятельности </w:t>
      </w:r>
      <w:proofErr w:type="gramStart"/>
      <w:r w:rsidRPr="0095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города Твери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барьеров ведения предпринимательской деятельности</w:t>
      </w:r>
      <w:proofErr w:type="gramEnd"/>
    </w:p>
    <w:p w:rsidR="0024244B" w:rsidRPr="00994ECD" w:rsidRDefault="0024244B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DC" w:rsidRPr="00994ECD" w:rsidRDefault="007A55A0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оценке уровня административных барьеров </w:t>
      </w:r>
      <w:r w:rsidR="005F611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опрашиваемых сошлись во мнении, что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барьер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ами,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существенно влияющи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текущ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открытие нового бизнеса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высокие налоги (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852B9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1228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нестабильность российского законодательства, регулирующего предпринимательскую деятельность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02E2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933E0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639C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сложность/ затянутость процедуры получения лицензий (8,7%)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 получения доступа к земельным участкам (4,3%)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639C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оррупция, включая взятки, дискриминацию и предоставление преференций отдельным участникам на заведомо неравных условиях (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39C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0571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639C7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%); 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доступа к закупкам компаний с государственным участием и субъектов естественных монополий (2,0%).</w:t>
      </w:r>
    </w:p>
    <w:p w:rsidR="00BC53B4" w:rsidRPr="00994ECD" w:rsidRDefault="00BC53B4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административных барьеров заявили 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692DFA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% предпринимателей считают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преодоление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имеющи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ся барьер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существенных затрат. Однако</w:t>
      </w:r>
      <w:proofErr w:type="gramStart"/>
      <w:r w:rsidR="004857F9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точку зрения не разделяют </w:t>
      </w:r>
      <w:r w:rsidR="00692DFA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ECD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опрошенных, 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заявивших о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непреодолимы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барьер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их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>преодоле</w:t>
      </w:r>
      <w:r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33A60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781CDC" w:rsidRPr="0099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значительных затрат. </w:t>
      </w:r>
    </w:p>
    <w:p w:rsidR="0089417E" w:rsidRPr="007A657A" w:rsidRDefault="00D06CAD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показало, что </w:t>
      </w:r>
      <w:r w:rsidR="00E33A60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="00E33A60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года 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уровень админис</w:t>
      </w:r>
      <w:r w:rsidR="008358B1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тративных барьеров не изменился</w:t>
      </w:r>
      <w:r w:rsidR="00F51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7A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бизнесу стало </w:t>
      </w:r>
      <w:r w:rsidR="002C5E3D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проще</w:t>
      </w:r>
      <w:r w:rsidR="00E33A60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их преодолевать</w:t>
      </w:r>
      <w:r w:rsidR="004857F9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7F9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7F9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подтвердили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17E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5E3D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3A60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E3D"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C5E3D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</w:t>
      </w:r>
      <w:r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5E3D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E3D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считают, что бизнесу стало </w:t>
      </w:r>
      <w:r w:rsidR="002C5E3D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сложнее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преодолевать административные барьеры. 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Доля р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еспондентов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считаю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щих</w:t>
      </w:r>
      <w:proofErr w:type="gramEnd"/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административные барьеры были полностью устранены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составляет </w:t>
      </w:r>
      <w:r w:rsidR="007A657A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657A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57F9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9417E" w:rsidRPr="007A6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4622" w:rsidRPr="00C04622" w:rsidRDefault="00C04622" w:rsidP="00500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органов власти на основном рынке для бизнеса положительно оценили 72,8% опрошенных, частично или полностью не удовлетворены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принимаемыми решениями</w:t>
      </w:r>
      <w:r w:rsidRPr="00C0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23,6%. </w:t>
      </w:r>
      <w:proofErr w:type="gramEnd"/>
    </w:p>
    <w:p w:rsidR="00C04622" w:rsidRDefault="00C04622" w:rsidP="00302D0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81CB5" w:rsidRPr="003A46FC" w:rsidRDefault="00F81CB5" w:rsidP="008A28D1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18"/>
          <w:szCs w:val="28"/>
        </w:rPr>
      </w:pPr>
    </w:p>
    <w:p w:rsidR="008A28D1" w:rsidRPr="002754AC" w:rsidRDefault="008A28D1" w:rsidP="0031758F">
      <w:pPr>
        <w:pStyle w:val="a7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Мониторинг услуг субъектов естественных монополий.</w:t>
      </w:r>
    </w:p>
    <w:p w:rsidR="002754AC" w:rsidRDefault="002754AC" w:rsidP="0027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AC" w:rsidRPr="002754AC" w:rsidRDefault="002754AC" w:rsidP="0031758F">
      <w:pPr>
        <w:pStyle w:val="a7"/>
        <w:numPr>
          <w:ilvl w:val="1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Перечень рынков города Твери, на которых присутствуют субъекты естественных монополий</w:t>
      </w:r>
    </w:p>
    <w:p w:rsidR="002754AC" w:rsidRPr="00CB4006" w:rsidRDefault="002754AC" w:rsidP="002754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754AC" w:rsidRPr="00CB4006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0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CB4006">
        <w:rPr>
          <w:rFonts w:ascii="Times New Roman" w:hAnsi="Times New Roman" w:cs="Times New Roman"/>
          <w:sz w:val="28"/>
          <w:szCs w:val="28"/>
        </w:rPr>
        <w:t>перечня рынков присутствия субъектов естественных монополий</w:t>
      </w:r>
      <w:proofErr w:type="gramEnd"/>
      <w:r w:rsidRPr="00CB4006">
        <w:rPr>
          <w:rFonts w:ascii="Times New Roman" w:hAnsi="Times New Roman" w:cs="Times New Roman"/>
          <w:sz w:val="28"/>
          <w:szCs w:val="28"/>
        </w:rPr>
        <w:t xml:space="preserve"> на территории города Твери осуществлено на основании анализа Реестра субъектов естественных монополий, составленного Федеральной антимонопольной службой России и размещенного на официальном сайте. В связи с тем, что включение в Реестр субъектов естественных монополий носит заявительный характер, он не содержит исчерпывающий перечень таких организаций. При формировании </w:t>
      </w:r>
      <w:proofErr w:type="gramStart"/>
      <w:r w:rsidRPr="00CB4006">
        <w:rPr>
          <w:rFonts w:ascii="Times New Roman" w:hAnsi="Times New Roman" w:cs="Times New Roman"/>
          <w:sz w:val="28"/>
          <w:szCs w:val="28"/>
        </w:rPr>
        <w:t>перечня рынков присутствия субъектов естественных монополий</w:t>
      </w:r>
      <w:proofErr w:type="gramEnd"/>
      <w:r w:rsidRPr="00CB4006">
        <w:rPr>
          <w:rFonts w:ascii="Times New Roman" w:hAnsi="Times New Roman" w:cs="Times New Roman"/>
          <w:sz w:val="28"/>
          <w:szCs w:val="28"/>
        </w:rPr>
        <w:t xml:space="preserve"> также использовались данные об организациях, осуществляющих на территории города Твери деятельность в сферах, установленных статьей 4 Федерального закона от 17.08.1995 № 147-ФЗ «О естественных монополиях» (далее – Федеральный закон от 17.08.1995 № 147-ФЗ).</w:t>
      </w:r>
    </w:p>
    <w:p w:rsidR="002754AC" w:rsidRPr="00CB4006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06">
        <w:rPr>
          <w:rFonts w:ascii="Times New Roman" w:hAnsi="Times New Roman" w:cs="Times New Roman"/>
          <w:sz w:val="28"/>
          <w:szCs w:val="28"/>
        </w:rPr>
        <w:t>Из проведенного анализа следует, что на территории города Твери существуют следующие рынки, на которых присутствуют субъекты естественных монополий:</w:t>
      </w:r>
    </w:p>
    <w:p w:rsidR="002754AC" w:rsidRPr="00774ECA" w:rsidRDefault="002754AC" w:rsidP="002754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по передаче тепловой энергии (16 компании);</w:t>
      </w:r>
    </w:p>
    <w:p w:rsidR="002754AC" w:rsidRPr="00774ECA" w:rsidRDefault="002754AC" w:rsidP="002754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по передаче электрической энергии (7 компаний);</w:t>
      </w:r>
    </w:p>
    <w:p w:rsidR="002754AC" w:rsidRPr="00774ECA" w:rsidRDefault="002754AC" w:rsidP="002754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транспортировки газа по трубопроводам (4 компании);</w:t>
      </w:r>
    </w:p>
    <w:p w:rsidR="002754AC" w:rsidRPr="00774ECA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 рынок услуг водоснабжения и водоотведения с использованием централизованных систем коммунальной инфраструктуры (12 компаний);</w:t>
      </w:r>
    </w:p>
    <w:p w:rsidR="002754AC" w:rsidRPr="00774ECA" w:rsidRDefault="002754AC" w:rsidP="002754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 рынок услуг в транспортных терминалах, портах, аэропортах (1 компания);</w:t>
      </w:r>
    </w:p>
    <w:p w:rsidR="002754AC" w:rsidRPr="00774ECA" w:rsidRDefault="002754AC" w:rsidP="002754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железнодорожных перевозок (1 компания);</w:t>
      </w:r>
    </w:p>
    <w:p w:rsidR="002754AC" w:rsidRPr="00774ECA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- рынок услуг по сбору, вывозу и захоронению твердых коммунальных отходов (1 компания).</w:t>
      </w:r>
    </w:p>
    <w:p w:rsidR="002754AC" w:rsidRPr="00774ECA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На данных рынках действуют следующие организации:</w:t>
      </w:r>
    </w:p>
    <w:p w:rsidR="002754AC" w:rsidRPr="003A46FC" w:rsidRDefault="002754AC" w:rsidP="00275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1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3928"/>
        <w:gridCol w:w="3694"/>
      </w:tblGrid>
      <w:tr w:rsidR="002754AC" w:rsidRPr="003A46FC" w:rsidTr="00C76B3B">
        <w:trPr>
          <w:tblHeader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Наименование рынка</w:t>
            </w:r>
            <w:r w:rsidRPr="00774ECA">
              <w:rPr>
                <w:rFonts w:ascii="Times New Roman" w:hAnsi="Times New Roman" w:cs="Times New Roman"/>
                <w:color w:val="000000" w:themeColor="text1"/>
              </w:rPr>
              <w:br/>
              <w:t>с присутствием субъектов естественных монополий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  <w:p w:rsidR="002754AC" w:rsidRPr="00774ECA" w:rsidRDefault="002754AC" w:rsidP="00C76B3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по включению в список</w:t>
            </w:r>
          </w:p>
        </w:tc>
      </w:tr>
      <w:tr w:rsidR="002754AC" w:rsidRPr="003A46FC" w:rsidTr="00C76B3B">
        <w:trPr>
          <w:trHeight w:val="191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по передаче тепловой энергии</w:t>
            </w:r>
          </w:p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«Тверская теплоснабжающая компания»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16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Реестра субъектов естественных монополий</w:t>
            </w: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«Тверская генерация»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16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соответствия ст.4 Федерального закона от 17.08.1995 № 147-ФЗ</w:t>
            </w:r>
          </w:p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151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«ТЕПЛОВИК»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«ТКСМ №2»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ГБУ ТО «Центр кадастровой оценки и технической инвентаризации»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54AC" w:rsidRPr="003A46FC" w:rsidTr="00C76B3B">
        <w:trPr>
          <w:trHeight w:val="238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«Лазурная»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238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УК «Лазурь»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ОАО «Волжский пекарь»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189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ФГБУ «ЦЖКУ» МО РФ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«ДИС-строй»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309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ЭнергоРесурс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«ДСК-Ресурс»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«КРИКС»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МТУ Октябрьской дирекции</w:t>
            </w:r>
            <w:r w:rsidRPr="00774ECA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ТВС – структурного подразделения Центральной дирекции </w:t>
            </w:r>
            <w:r w:rsidRPr="00774ECA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ТВС - филиал ОАО «РЖД» 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ЭнергоАльянс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293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Тверьжилгорстрой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по передаче электрической энергии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«МРСК Центра» - «Тверьэнерго»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соответствия ст.4 Федерального закона от 17.08.1995 № 147-ФЗ</w:t>
            </w: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АтомЭнергоСбыт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АО «Инженерно-инвестиционная компания» 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«ВНИИСВ»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54AC" w:rsidRPr="003A46FC" w:rsidTr="00C76B3B">
        <w:trPr>
          <w:trHeight w:val="285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МУП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Тверьгорэлектро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Реестра субъектов естественных монополий</w:t>
            </w:r>
          </w:p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ЭнергоТверьИнвест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167"/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«Энергосеть»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trHeight w:val="679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Рынок услуг транспортировки газа </w:t>
            </w:r>
          </w:p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по трубопроводам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«Техническое обслуживание и эксплуатация газораспределительных систем»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Реестра субъектов естественных монополий</w:t>
            </w:r>
          </w:p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«Региональная газовая компания»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«Газпром газораспределение Тверь»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соответствия ст.4 Федерального закона от 17.08.1995 № 147-ФЗ</w:t>
            </w:r>
          </w:p>
        </w:tc>
      </w:tr>
      <w:tr w:rsidR="002754AC" w:rsidRPr="003A46FC" w:rsidTr="00C76B3B">
        <w:trPr>
          <w:trHeight w:val="193"/>
          <w:jc w:val="center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межрегионгаз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 Тверь»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водоснабжения и водоотведения с использованием централизованных систем коммунальной инфраструктуры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«Тверь Водоканал»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соответствия ст.4 Федерального закона от 17.08.1995 № 147-ФЗ</w:t>
            </w:r>
          </w:p>
        </w:tc>
      </w:tr>
      <w:tr w:rsidR="002754AC" w:rsidRPr="003A46FC" w:rsidTr="00C76B3B">
        <w:trPr>
          <w:trHeight w:val="60"/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4AC" w:rsidRPr="00774ECA" w:rsidRDefault="002754AC" w:rsidP="00C76B3B">
            <w:pPr>
              <w:spacing w:line="204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МУП «ЖЭК»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«Союз»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ООО «Компания 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СТиК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ООО «ДИС-Строй» 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Сибур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-ПЭТФ»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«РИТМ» ТПТА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тепловодоснабжению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 xml:space="preserve"> – структурного подразделения Октябрьской железной дороги – филиала ОАО «РЖД»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ЭнергоАльянс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ФГБУ «ЦЖКУ» МО РФ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Тверьэнергокабель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«ВНИИСВ»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в транспортных терминалах, портах, аэропортах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 «Тверской порт»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Реестра субъектов естественных монополий</w:t>
            </w: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железнодорожных перевозок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АО «Московско-Тверская пригородная пассажирская компания»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AC" w:rsidRPr="00774ECA" w:rsidRDefault="002754AC" w:rsidP="00C76B3B">
            <w:pPr>
              <w:spacing w:line="204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Реестра субъектов естественных монополий</w:t>
            </w:r>
          </w:p>
        </w:tc>
      </w:tr>
      <w:tr w:rsidR="002754AC" w:rsidRPr="003A46FC" w:rsidTr="00C76B3B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Рынок услуг по обращению с твердыми коммунальными отходами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774ECA">
              <w:rPr>
                <w:rFonts w:ascii="Times New Roman" w:hAnsi="Times New Roman" w:cs="Times New Roman"/>
                <w:color w:val="000000" w:themeColor="text1"/>
              </w:rPr>
              <w:t>Тверьспецавтохозяйство</w:t>
            </w:r>
            <w:proofErr w:type="spellEnd"/>
            <w:r w:rsidRPr="00774ECA">
              <w:rPr>
                <w:rFonts w:ascii="Times New Roman" w:hAnsi="Times New Roman" w:cs="Times New Roman"/>
                <w:color w:val="000000" w:themeColor="text1"/>
              </w:rPr>
              <w:t>» (региональный оператор по обращению с твердыми коммунальными отходами)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AC" w:rsidRPr="00774ECA" w:rsidRDefault="002754AC" w:rsidP="00C76B3B">
            <w:pPr>
              <w:spacing w:line="20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4ECA">
              <w:rPr>
                <w:rFonts w:ascii="Times New Roman" w:hAnsi="Times New Roman" w:cs="Times New Roman"/>
                <w:color w:val="000000" w:themeColor="text1"/>
              </w:rPr>
              <w:t>На основании соответствия ст.4 Федерального закона от 17.08.1995 № 147-ФЗ</w:t>
            </w:r>
          </w:p>
        </w:tc>
      </w:tr>
    </w:tbl>
    <w:p w:rsidR="002754AC" w:rsidRDefault="002754AC" w:rsidP="0027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D1" w:rsidRPr="005872DC" w:rsidRDefault="00500B2A" w:rsidP="00D5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DC">
        <w:rPr>
          <w:rFonts w:ascii="Times New Roman" w:hAnsi="Times New Roman" w:cs="Times New Roman"/>
          <w:b/>
          <w:sz w:val="28"/>
          <w:szCs w:val="28"/>
        </w:rPr>
        <w:t>4</w:t>
      </w:r>
      <w:r w:rsidR="008A28D1" w:rsidRPr="005872DC">
        <w:rPr>
          <w:rFonts w:ascii="Times New Roman" w:hAnsi="Times New Roman" w:cs="Times New Roman"/>
          <w:b/>
          <w:sz w:val="28"/>
          <w:szCs w:val="28"/>
        </w:rPr>
        <w:t>.2.</w:t>
      </w:r>
      <w:r w:rsidR="0027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8D1" w:rsidRPr="005872DC">
        <w:rPr>
          <w:rFonts w:ascii="Times New Roman" w:hAnsi="Times New Roman" w:cs="Times New Roman"/>
          <w:b/>
          <w:sz w:val="28"/>
          <w:szCs w:val="28"/>
        </w:rPr>
        <w:t>Сбор данных об уровнях и динамике тарифов (цен) на услуги субъектов естественных монополий города Твери, установленных региональным органом по регулированию тариф</w:t>
      </w:r>
      <w:r w:rsidR="00502516" w:rsidRPr="005872DC">
        <w:rPr>
          <w:rFonts w:ascii="Times New Roman" w:hAnsi="Times New Roman" w:cs="Times New Roman"/>
          <w:b/>
          <w:sz w:val="28"/>
          <w:szCs w:val="28"/>
        </w:rPr>
        <w:t>ов на 20</w:t>
      </w:r>
      <w:r w:rsidR="00CB4006" w:rsidRPr="005872DC">
        <w:rPr>
          <w:rFonts w:ascii="Times New Roman" w:hAnsi="Times New Roman" w:cs="Times New Roman"/>
          <w:b/>
          <w:sz w:val="28"/>
          <w:szCs w:val="28"/>
        </w:rPr>
        <w:t>20</w:t>
      </w:r>
      <w:r w:rsidR="008A28D1" w:rsidRPr="005872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2F21" w:rsidRPr="005872DC" w:rsidRDefault="00D52F21" w:rsidP="00D5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8D1" w:rsidRPr="005872DC" w:rsidRDefault="008A28D1" w:rsidP="00F81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2DC">
        <w:rPr>
          <w:rFonts w:ascii="Times New Roman" w:hAnsi="Times New Roman" w:cs="Times New Roman"/>
          <w:sz w:val="28"/>
          <w:szCs w:val="28"/>
        </w:rPr>
        <w:t>На территории Тверской области и города Твери областным исполнительным органом государственной власти Тверской области, осуществляющим на территории области государственное регулирование цен (тарифов) в соответствии с законодательством Российской Федерации и Тверской области и контроль за их применением, а также контроль за соблюдением стандартов раскрытия информации субъектами естественных монополий по вопросам государственного регулирования тарифов, субъектами естественных монополий, оказывающих услуги по транспортировке газа</w:t>
      </w:r>
      <w:proofErr w:type="gramEnd"/>
      <w:r w:rsidRPr="005872DC">
        <w:rPr>
          <w:rFonts w:ascii="Times New Roman" w:hAnsi="Times New Roman" w:cs="Times New Roman"/>
          <w:sz w:val="28"/>
          <w:szCs w:val="28"/>
        </w:rPr>
        <w:t xml:space="preserve"> по газораспределительным сетям, расположенным в пределах территории Тверской области, организациями коммунального комплекса, а также в сфере теплоснабжения, электроснабжения, водоснабжения и водоотведения, является Главное управление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 w:rsidRPr="005872DC">
        <w:rPr>
          <w:rFonts w:ascii="Times New Roman" w:hAnsi="Times New Roman" w:cs="Times New Roman"/>
          <w:sz w:val="28"/>
          <w:szCs w:val="28"/>
        </w:rPr>
        <w:t>Региональная энергетическая комиссия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Pr="005872DC">
        <w:rPr>
          <w:rFonts w:ascii="Times New Roman" w:hAnsi="Times New Roman" w:cs="Times New Roman"/>
          <w:sz w:val="28"/>
          <w:szCs w:val="28"/>
        </w:rPr>
        <w:t xml:space="preserve"> Тверской области. </w:t>
      </w:r>
      <w:r w:rsidR="00502516" w:rsidRPr="005872DC">
        <w:rPr>
          <w:rFonts w:ascii="Times New Roman" w:hAnsi="Times New Roman" w:cs="Times New Roman"/>
          <w:sz w:val="28"/>
          <w:szCs w:val="28"/>
        </w:rPr>
        <w:t>На 20</w:t>
      </w:r>
      <w:r w:rsidR="005872DC" w:rsidRPr="005872DC">
        <w:rPr>
          <w:rFonts w:ascii="Times New Roman" w:hAnsi="Times New Roman" w:cs="Times New Roman"/>
          <w:sz w:val="28"/>
          <w:szCs w:val="28"/>
        </w:rPr>
        <w:t xml:space="preserve">20 </w:t>
      </w:r>
      <w:r w:rsidRPr="005872DC">
        <w:rPr>
          <w:rFonts w:ascii="Times New Roman" w:hAnsi="Times New Roman" w:cs="Times New Roman"/>
          <w:sz w:val="28"/>
          <w:szCs w:val="28"/>
        </w:rPr>
        <w:t>год данным органом утверждены следующие тарифы на услуги субъектов естественных монополий.</w:t>
      </w:r>
    </w:p>
    <w:p w:rsidR="008A28D1" w:rsidRPr="005872DC" w:rsidRDefault="00E11F23" w:rsidP="00CF6E56">
      <w:pPr>
        <w:pStyle w:val="a7"/>
        <w:tabs>
          <w:tab w:val="center" w:pos="5315"/>
          <w:tab w:val="left" w:pos="80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DC">
        <w:rPr>
          <w:rFonts w:ascii="Times New Roman" w:hAnsi="Times New Roman" w:cs="Times New Roman"/>
          <w:b/>
          <w:sz w:val="28"/>
          <w:szCs w:val="28"/>
        </w:rPr>
        <w:t xml:space="preserve">4.2.1. </w:t>
      </w:r>
      <w:r w:rsidR="008A28D1" w:rsidRPr="005872DC">
        <w:rPr>
          <w:rFonts w:ascii="Times New Roman" w:hAnsi="Times New Roman" w:cs="Times New Roman"/>
          <w:b/>
          <w:sz w:val="28"/>
          <w:szCs w:val="28"/>
        </w:rPr>
        <w:t>Тарифы на услуги теплоснабжения</w:t>
      </w:r>
    </w:p>
    <w:p w:rsidR="000F4D49" w:rsidRDefault="000F4D49" w:rsidP="00F81CB5">
      <w:pPr>
        <w:pStyle w:val="a7"/>
        <w:tabs>
          <w:tab w:val="center" w:pos="5315"/>
          <w:tab w:val="left" w:pos="8026"/>
        </w:tabs>
        <w:spacing w:after="0" w:line="240" w:lineRule="auto"/>
        <w:ind w:left="0"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7"/>
        <w:gridCol w:w="1346"/>
        <w:gridCol w:w="1417"/>
        <w:gridCol w:w="1418"/>
        <w:gridCol w:w="1417"/>
      </w:tblGrid>
      <w:tr w:rsidR="001004A2" w:rsidRPr="005872DC" w:rsidTr="001004A2">
        <w:trPr>
          <w:trHeight w:val="525"/>
        </w:trPr>
        <w:tc>
          <w:tcPr>
            <w:tcW w:w="1560" w:type="dxa"/>
            <w:shd w:val="clear" w:color="auto" w:fill="auto"/>
            <w:vAlign w:val="center"/>
          </w:tcPr>
          <w:p w:rsidR="001004A2" w:rsidRPr="005872DC" w:rsidRDefault="001004A2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</w:t>
            </w: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и дата приказа </w:t>
            </w:r>
          </w:p>
          <w:p w:rsidR="001004A2" w:rsidRPr="005872DC" w:rsidRDefault="001004A2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 РЭК Тверской области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4A2" w:rsidRPr="005872DC" w:rsidRDefault="001004A2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1004A2" w:rsidRPr="005872DC" w:rsidRDefault="001004A2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 01.01.2020</w:t>
            </w:r>
          </w:p>
          <w:p w:rsidR="001004A2" w:rsidRP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(прочие </w:t>
            </w:r>
            <w:proofErr w:type="gramStart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потреби-</w:t>
            </w:r>
            <w:proofErr w:type="spellStart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тели</w:t>
            </w:r>
            <w:proofErr w:type="spellEnd"/>
            <w:proofErr w:type="gramEnd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2020</w:t>
            </w:r>
          </w:p>
          <w:p w:rsidR="001004A2" w:rsidRP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(прочие </w:t>
            </w:r>
            <w:proofErr w:type="gramStart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потреби-</w:t>
            </w:r>
            <w:proofErr w:type="spellStart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тели</w:t>
            </w:r>
            <w:proofErr w:type="spellEnd"/>
            <w:proofErr w:type="gramEnd"/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2020</w:t>
            </w:r>
          </w:p>
          <w:p w:rsidR="001004A2" w:rsidRP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(население)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2020</w:t>
            </w:r>
          </w:p>
          <w:p w:rsidR="001004A2" w:rsidRPr="001004A2" w:rsidRDefault="001004A2" w:rsidP="0010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(население)</w:t>
            </w:r>
          </w:p>
        </w:tc>
      </w:tr>
      <w:tr w:rsidR="008C39DE" w:rsidRPr="005872DC" w:rsidTr="008C39DE">
        <w:trPr>
          <w:trHeight w:val="525"/>
        </w:trPr>
        <w:tc>
          <w:tcPr>
            <w:tcW w:w="1560" w:type="dxa"/>
            <w:shd w:val="clear" w:color="auto" w:fill="auto"/>
            <w:vAlign w:val="center"/>
            <w:hideMark/>
          </w:tcPr>
          <w:p w:rsidR="008C39DE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8C39DE" w:rsidRPr="005872DC">
                <w:rPr>
                  <w:rFonts w:ascii="Times New Roman" w:eastAsia="Times New Roman" w:hAnsi="Times New Roman" w:cs="Times New Roman"/>
                  <w:lang w:eastAsia="ru-RU"/>
                </w:rPr>
                <w:t>406-нп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C39DE" w:rsidRPr="005872DC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Тверская генерация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(производство)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963,73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975,28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04A2" w:rsidRPr="005872DC" w:rsidTr="001004A2">
        <w:trPr>
          <w:trHeight w:val="49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406-нп от 19.12.2020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Тверская генерация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1484,50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1503,42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1781,40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1804,10</w:t>
            </w:r>
          </w:p>
        </w:tc>
      </w:tr>
      <w:tr w:rsidR="001004A2" w:rsidRPr="005872DC" w:rsidTr="001004A2">
        <w:trPr>
          <w:trHeight w:val="52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581-нп от 19.12.2019</w:t>
              </w:r>
            </w:hyperlink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ФГБУ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ЦЖКУ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МО РФ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1436,69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1504,66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1724,03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1805,59</w:t>
            </w:r>
          </w:p>
        </w:tc>
      </w:tr>
      <w:tr w:rsidR="001004A2" w:rsidRPr="005872DC" w:rsidTr="001004A2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583-нп от 19.12.2019</w:t>
              </w:r>
            </w:hyperlink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ФГБУ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ЦЖКУ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МО РФ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1400,51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1423,84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1680,61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1708,61</w:t>
            </w:r>
          </w:p>
        </w:tc>
      </w:tr>
      <w:tr w:rsidR="008C39DE" w:rsidRPr="005872DC" w:rsidTr="008C39DE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8C39DE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C39DE" w:rsidRPr="005872DC">
                <w:rPr>
                  <w:rFonts w:ascii="Times New Roman" w:eastAsia="Times New Roman" w:hAnsi="Times New Roman" w:cs="Times New Roman"/>
                  <w:lang w:eastAsia="ru-RU"/>
                </w:rPr>
                <w:t>414-нп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C39DE" w:rsidRPr="005872DC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="00B2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Тверской комбинат строительных материалов       № 2</w:t>
            </w:r>
            <w:r w:rsidR="00B2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1369,00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1447,40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C39DE" w:rsidRPr="005872DC" w:rsidTr="008C39DE">
        <w:trPr>
          <w:trHeight w:val="630"/>
        </w:trPr>
        <w:tc>
          <w:tcPr>
            <w:tcW w:w="1560" w:type="dxa"/>
            <w:shd w:val="clear" w:color="auto" w:fill="auto"/>
            <w:vAlign w:val="center"/>
            <w:hideMark/>
          </w:tcPr>
          <w:p w:rsidR="008C39DE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8C39DE" w:rsidRPr="005872DC">
                <w:rPr>
                  <w:rFonts w:ascii="Times New Roman" w:eastAsia="Times New Roman" w:hAnsi="Times New Roman" w:cs="Times New Roman"/>
                  <w:lang w:eastAsia="ru-RU"/>
                </w:rPr>
                <w:t>411-нп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C39DE" w:rsidRPr="005872DC" w:rsidRDefault="008C39DE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Лазурная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1466,04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1437,99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04A2" w:rsidRPr="005872DC" w:rsidTr="00291468">
        <w:trPr>
          <w:trHeight w:val="67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416-нп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УК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Лазурь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1791,95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1267,85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1356,60</w:t>
            </w:r>
          </w:p>
        </w:tc>
      </w:tr>
      <w:tr w:rsidR="001004A2" w:rsidRPr="005872DC" w:rsidTr="001004A2">
        <w:trPr>
          <w:trHeight w:val="69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416-нп от 19.12.2020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УК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Лазурь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в зоне ранее обслуживаемой 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Сервис Тверь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1639,89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1639,89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1724,92</w:t>
            </w:r>
          </w:p>
        </w:tc>
      </w:tr>
      <w:tr w:rsidR="001004A2" w:rsidRPr="005872DC" w:rsidTr="001004A2">
        <w:trPr>
          <w:trHeight w:val="88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416-нп от 19.12.2021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УК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Лазурь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в зоне ранее обслуживаемой 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Тверской коммерческий застройщик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1790,58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1790,58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1724,92</w:t>
            </w:r>
          </w:p>
        </w:tc>
      </w:tr>
      <w:tr w:rsidR="001004A2" w:rsidRPr="005872DC" w:rsidTr="001004A2">
        <w:trPr>
          <w:trHeight w:val="52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413-нп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Волжский пекарь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1433,84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1487,38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1720,61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1784,86</w:t>
            </w:r>
          </w:p>
        </w:tc>
      </w:tr>
      <w:tr w:rsidR="001004A2" w:rsidRPr="005872DC" w:rsidTr="001004A2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410-нп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ГБУ ТО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Центр кадастровой оценки и технической инвентаризации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1308,07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1359,06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1569,68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1630,87</w:t>
            </w:r>
          </w:p>
        </w:tc>
      </w:tr>
      <w:tr w:rsidR="008C39DE" w:rsidRPr="005872DC" w:rsidTr="008C39DE">
        <w:trPr>
          <w:trHeight w:val="540"/>
        </w:trPr>
        <w:tc>
          <w:tcPr>
            <w:tcW w:w="1560" w:type="dxa"/>
            <w:shd w:val="clear" w:color="auto" w:fill="auto"/>
            <w:vAlign w:val="center"/>
            <w:hideMark/>
          </w:tcPr>
          <w:p w:rsidR="008C39DE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8C39DE" w:rsidRPr="005872DC">
                <w:rPr>
                  <w:rFonts w:ascii="Times New Roman" w:eastAsia="Times New Roman" w:hAnsi="Times New Roman" w:cs="Times New Roman"/>
                  <w:lang w:eastAsia="ru-RU"/>
                </w:rPr>
                <w:t>420-нп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C39DE" w:rsidRPr="005872DC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ДИС-строй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(передача)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224,33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224,33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9DE" w:rsidRPr="001004A2" w:rsidRDefault="008C39DE" w:rsidP="0027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04A2" w:rsidRPr="005872DC" w:rsidTr="001004A2">
        <w:trPr>
          <w:trHeight w:val="54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417-нп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1601,46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1670,41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1601,46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1670,41</w:t>
            </w:r>
          </w:p>
        </w:tc>
      </w:tr>
      <w:tr w:rsidR="001004A2" w:rsidRPr="005872DC" w:rsidTr="001004A2">
        <w:trPr>
          <w:trHeight w:val="54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418-нп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ДСК-Ресурс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1748,66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1749,48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1748,66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1749,48</w:t>
            </w:r>
          </w:p>
        </w:tc>
      </w:tr>
      <w:tr w:rsidR="001004A2" w:rsidRPr="005872DC" w:rsidTr="001004A2">
        <w:trPr>
          <w:trHeight w:val="54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419-нп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КРИКС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1844,30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1852,91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1807,96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1852,91</w:t>
            </w:r>
          </w:p>
        </w:tc>
      </w:tr>
      <w:tr w:rsidR="001004A2" w:rsidRPr="005872DC" w:rsidTr="001004A2">
        <w:trPr>
          <w:trHeight w:val="93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409-нп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МТУ Октябрьской дирекции по ТВС – структурного подразделения Центральной дирекции по ТВС - филиал ОАО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1559,43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1526,95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1626,71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1673,02</w:t>
            </w:r>
          </w:p>
        </w:tc>
      </w:tr>
      <w:tr w:rsidR="001004A2" w:rsidRPr="005872DC" w:rsidTr="001004A2">
        <w:trPr>
          <w:trHeight w:val="63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412-нп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1609,69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1682,64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1609,69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1682,64</w:t>
            </w:r>
          </w:p>
        </w:tc>
      </w:tr>
      <w:tr w:rsidR="001004A2" w:rsidRPr="005872DC" w:rsidTr="001004A2">
        <w:trPr>
          <w:trHeight w:val="510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415-нп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ТВЕРЬГОРЖИЛСТРОЙ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2590,00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2650,26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2590,00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2650,26</w:t>
            </w:r>
          </w:p>
        </w:tc>
      </w:tr>
      <w:tr w:rsidR="001004A2" w:rsidRPr="005872DC" w:rsidTr="008C39DE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407-нп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ЭнергоАльянс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(передача от котельной   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Тверская генерация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341,51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341,51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8C39DE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1004A2"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04A2" w:rsidRPr="005872DC" w:rsidTr="00291468">
        <w:trPr>
          <w:trHeight w:val="241"/>
        </w:trPr>
        <w:tc>
          <w:tcPr>
            <w:tcW w:w="1560" w:type="dxa"/>
            <w:shd w:val="clear" w:color="auto" w:fill="auto"/>
            <w:vAlign w:val="center"/>
            <w:hideMark/>
          </w:tcPr>
          <w:p w:rsidR="001004A2" w:rsidRPr="005872DC" w:rsidRDefault="00F517A5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1004A2" w:rsidRPr="005872DC">
                <w:rPr>
                  <w:rFonts w:ascii="Times New Roman" w:eastAsia="Times New Roman" w:hAnsi="Times New Roman" w:cs="Times New Roman"/>
                  <w:lang w:eastAsia="ru-RU"/>
                </w:rPr>
                <w:t>408-нп от 19.12.2019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004A2" w:rsidRPr="005872DC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>ТЕПЛОВИК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7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1665,52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1665,05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1665,52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4A2" w:rsidRPr="001004A2" w:rsidRDefault="001004A2" w:rsidP="0058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04A2">
              <w:rPr>
                <w:rFonts w:ascii="Times New Roman" w:eastAsia="Times New Roman" w:hAnsi="Times New Roman" w:cs="Times New Roman"/>
                <w:bCs/>
                <w:lang w:eastAsia="ru-RU"/>
              </w:rPr>
              <w:t>1665,05</w:t>
            </w:r>
          </w:p>
        </w:tc>
      </w:tr>
    </w:tbl>
    <w:p w:rsidR="005872DC" w:rsidRDefault="005872DC" w:rsidP="00F81CB5">
      <w:pPr>
        <w:pStyle w:val="a7"/>
        <w:tabs>
          <w:tab w:val="center" w:pos="5315"/>
          <w:tab w:val="left" w:pos="8026"/>
        </w:tabs>
        <w:spacing w:after="0" w:line="240" w:lineRule="auto"/>
        <w:ind w:left="0"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D78DE" w:rsidRPr="003A46FC" w:rsidRDefault="003D78DE" w:rsidP="001815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18"/>
          <w:szCs w:val="28"/>
        </w:rPr>
      </w:pPr>
    </w:p>
    <w:p w:rsidR="005F44E2" w:rsidRDefault="00E11F23" w:rsidP="00181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E2">
        <w:rPr>
          <w:rFonts w:ascii="Times New Roman" w:hAnsi="Times New Roman" w:cs="Times New Roman"/>
          <w:b/>
          <w:sz w:val="28"/>
          <w:szCs w:val="28"/>
        </w:rPr>
        <w:t xml:space="preserve">4.2.2. </w:t>
      </w:r>
      <w:r w:rsidR="008A28D1" w:rsidRPr="005F44E2"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3269D1" w:rsidRPr="003269D1">
        <w:rPr>
          <w:rFonts w:ascii="Times New Roman" w:hAnsi="Times New Roman" w:cs="Times New Roman"/>
          <w:b/>
          <w:sz w:val="28"/>
          <w:szCs w:val="28"/>
        </w:rPr>
        <w:t>на питьевую воду в 2020 году</w:t>
      </w:r>
    </w:p>
    <w:p w:rsidR="005F44E2" w:rsidRDefault="005F44E2" w:rsidP="00181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182"/>
        <w:gridCol w:w="1140"/>
        <w:gridCol w:w="1140"/>
        <w:gridCol w:w="1018"/>
        <w:gridCol w:w="1119"/>
      </w:tblGrid>
      <w:tr w:rsidR="003269D1" w:rsidRPr="005F44E2" w:rsidTr="00291468">
        <w:trPr>
          <w:trHeight w:val="626"/>
        </w:trPr>
        <w:tc>
          <w:tcPr>
            <w:tcW w:w="1592" w:type="dxa"/>
            <w:vMerge w:val="restart"/>
            <w:shd w:val="clear" w:color="auto" w:fill="auto"/>
            <w:vAlign w:val="center"/>
          </w:tcPr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</w:t>
            </w: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и дата приказа </w:t>
            </w:r>
          </w:p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 РЭК Тверской области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</w:tcPr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с 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с 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</w:tr>
      <w:tr w:rsidR="003269D1" w:rsidRPr="005F44E2" w:rsidTr="00291468">
        <w:trPr>
          <w:trHeight w:val="513"/>
        </w:trPr>
        <w:tc>
          <w:tcPr>
            <w:tcW w:w="1592" w:type="dxa"/>
            <w:vMerge/>
            <w:shd w:val="clear" w:color="auto" w:fill="auto"/>
            <w:vAlign w:val="center"/>
          </w:tcPr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2" w:type="dxa"/>
            <w:vMerge/>
            <w:shd w:val="clear" w:color="auto" w:fill="auto"/>
            <w:vAlign w:val="center"/>
          </w:tcPr>
          <w:p w:rsidR="003269D1" w:rsidRPr="005872DC" w:rsidRDefault="003269D1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269D1" w:rsidRPr="003269D1" w:rsidRDefault="003269D1" w:rsidP="0032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населен.</w:t>
            </w:r>
          </w:p>
        </w:tc>
      </w:tr>
      <w:tr w:rsidR="003269D1" w:rsidRPr="005F44E2" w:rsidTr="00291468">
        <w:trPr>
          <w:trHeight w:val="45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0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359-нп от 19.12.2019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Тверь Водоканал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18,29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21,95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18,29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21,95</w:t>
            </w:r>
          </w:p>
        </w:tc>
      </w:tr>
      <w:tr w:rsidR="003269D1" w:rsidRPr="005F44E2" w:rsidTr="00291468">
        <w:trPr>
          <w:trHeight w:val="45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1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7-нп от 31.01.2020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НИИСВ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 (техническая вода)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17,90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21,48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17,90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21,48</w:t>
            </w:r>
          </w:p>
        </w:tc>
      </w:tr>
      <w:tr w:rsidR="003269D1" w:rsidRPr="005F44E2" w:rsidTr="00291468">
        <w:trPr>
          <w:trHeight w:val="54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2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252-нп от 12.12.2019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Союз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23,32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23,98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23,98</w:t>
            </w:r>
          </w:p>
        </w:tc>
      </w:tr>
      <w:tr w:rsidR="003269D1" w:rsidRPr="005F44E2" w:rsidTr="00291468">
        <w:trPr>
          <w:trHeight w:val="405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3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361-нп от 19.12.2019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ДИС-Строй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22,61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27,13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27,86</w:t>
            </w:r>
          </w:p>
        </w:tc>
      </w:tr>
      <w:tr w:rsidR="003269D1" w:rsidRPr="005F44E2" w:rsidTr="008C39DE">
        <w:trPr>
          <w:trHeight w:val="495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4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361-нп от 19.12.2019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Сибур</w:t>
            </w:r>
            <w:proofErr w:type="spellEnd"/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-ПЭТФ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35,91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8C39DE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3269D1"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36,64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8C39DE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3269D1"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269D1" w:rsidRPr="005F44E2" w:rsidTr="00291468">
        <w:trPr>
          <w:trHeight w:val="99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5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342-нп от 12.12.2019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тепловодоснабжению</w:t>
            </w:r>
            <w:proofErr w:type="spellEnd"/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структурное подразделение Центральной дирекции по 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тепловодоснабжению</w:t>
            </w:r>
            <w:proofErr w:type="spellEnd"/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филиала ОАО РЖД</w:t>
            </w:r>
            <w:r w:rsidR="00B2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F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23,74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28,49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24,57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29,48</w:t>
            </w:r>
          </w:p>
        </w:tc>
      </w:tr>
      <w:tr w:rsidR="003269D1" w:rsidRPr="005F44E2" w:rsidTr="008C39DE">
        <w:trPr>
          <w:trHeight w:val="585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6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253-нп от 12.12.2019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Тверьэнергокабель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13,81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14,52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8C39DE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3269D1" w:rsidRPr="005F44E2" w:rsidTr="008C39DE">
        <w:trPr>
          <w:trHeight w:val="51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7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391-нп от 19.12.2019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ЭнергоАльянс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 (транспортировка воды)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1,09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1,09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3269D1" w:rsidRPr="005F44E2" w:rsidTr="008C39DE">
        <w:trPr>
          <w:trHeight w:val="510"/>
        </w:trPr>
        <w:tc>
          <w:tcPr>
            <w:tcW w:w="1592" w:type="dxa"/>
            <w:shd w:val="clear" w:color="auto" w:fill="auto"/>
            <w:vAlign w:val="center"/>
            <w:hideMark/>
          </w:tcPr>
          <w:p w:rsidR="003269D1" w:rsidRPr="00291468" w:rsidRDefault="00F517A5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8" w:history="1">
              <w:r w:rsidR="003269D1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616-нп от 31.12.2019</w:t>
              </w:r>
            </w:hyperlink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3269D1" w:rsidRPr="005F44E2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>ЭнергоАльянс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4E2">
              <w:rPr>
                <w:rFonts w:ascii="Times New Roman" w:eastAsia="Times New Roman" w:hAnsi="Times New Roman" w:cs="Times New Roman"/>
                <w:lang w:eastAsia="ru-RU"/>
              </w:rPr>
              <w:t xml:space="preserve"> (транспортировка воды)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1,09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3269D1" w:rsidRPr="003269D1" w:rsidRDefault="003269D1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1,09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3269D1" w:rsidRPr="003269D1" w:rsidRDefault="008C39DE" w:rsidP="005F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3269D1"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5F44E2" w:rsidRPr="005F44E2" w:rsidRDefault="005F44E2" w:rsidP="00181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44" w:rsidRDefault="00F35842" w:rsidP="00F35842">
      <w:pPr>
        <w:tabs>
          <w:tab w:val="left" w:pos="276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3E8">
        <w:rPr>
          <w:rFonts w:ascii="Times New Roman" w:hAnsi="Times New Roman" w:cs="Times New Roman"/>
          <w:b/>
          <w:sz w:val="28"/>
          <w:szCs w:val="28"/>
        </w:rPr>
        <w:tab/>
      </w:r>
    </w:p>
    <w:p w:rsidR="008A28D1" w:rsidRDefault="00E11F23" w:rsidP="00767044">
      <w:pPr>
        <w:tabs>
          <w:tab w:val="left" w:pos="276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E8">
        <w:rPr>
          <w:rFonts w:ascii="Times New Roman" w:hAnsi="Times New Roman" w:cs="Times New Roman"/>
          <w:b/>
          <w:sz w:val="28"/>
          <w:szCs w:val="28"/>
        </w:rPr>
        <w:t xml:space="preserve">4.2.3. </w:t>
      </w:r>
      <w:r w:rsidR="008A28D1" w:rsidRPr="002433E8">
        <w:rPr>
          <w:rFonts w:ascii="Times New Roman" w:hAnsi="Times New Roman" w:cs="Times New Roman"/>
          <w:b/>
          <w:sz w:val="28"/>
          <w:szCs w:val="28"/>
        </w:rPr>
        <w:t>Тарифы на услуги водоотведения</w:t>
      </w:r>
    </w:p>
    <w:p w:rsidR="002433E8" w:rsidRDefault="002433E8" w:rsidP="00F35842">
      <w:pPr>
        <w:tabs>
          <w:tab w:val="left" w:pos="276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992"/>
        <w:gridCol w:w="1134"/>
        <w:gridCol w:w="921"/>
        <w:gridCol w:w="1007"/>
      </w:tblGrid>
      <w:tr w:rsidR="00291468" w:rsidRPr="002433E8" w:rsidTr="00291468">
        <w:trPr>
          <w:trHeight w:val="61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</w:t>
            </w: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и дата приказа </w:t>
            </w:r>
          </w:p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 РЭК Тверской области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с 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с 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</w:tr>
      <w:tr w:rsidR="00291468" w:rsidRPr="002433E8" w:rsidTr="00291468">
        <w:trPr>
          <w:trHeight w:val="526"/>
        </w:trPr>
        <w:tc>
          <w:tcPr>
            <w:tcW w:w="1560" w:type="dxa"/>
            <w:vMerge/>
            <w:shd w:val="clear" w:color="auto" w:fill="auto"/>
            <w:vAlign w:val="center"/>
          </w:tcPr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91468" w:rsidRPr="005872DC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91468" w:rsidRPr="003269D1" w:rsidRDefault="00291468" w:rsidP="0029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9D1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населен.</w:t>
            </w:r>
          </w:p>
        </w:tc>
      </w:tr>
      <w:tr w:rsidR="00DF25CF" w:rsidRPr="002433E8" w:rsidTr="008C39DE">
        <w:trPr>
          <w:trHeight w:val="555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39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391-нп от 19.12.2019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РИТМ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ТПТА              (транспортировка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15,02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15,02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</w:tr>
      <w:tr w:rsidR="00DF25CF" w:rsidRPr="002433E8" w:rsidTr="008C39DE">
        <w:trPr>
          <w:trHeight w:val="88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0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359-нп от 19.12.2019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Тверь Водоканал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18,93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22,72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19,97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23,96</w:t>
            </w:r>
          </w:p>
        </w:tc>
      </w:tr>
      <w:tr w:rsidR="00DF25CF" w:rsidRPr="002433E8" w:rsidTr="008C39DE">
        <w:trPr>
          <w:trHeight w:val="463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1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391-нп от 19.12.2019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Компания </w:t>
            </w:r>
            <w:proofErr w:type="spellStart"/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СТиК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(транспортировка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35,41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35,41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</w:p>
        </w:tc>
      </w:tr>
      <w:tr w:rsidR="00DF25CF" w:rsidRPr="002433E8" w:rsidTr="00291468">
        <w:trPr>
          <w:trHeight w:val="660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2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254-нп от 12.12.2019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91468" w:rsidRDefault="00DF25CF" w:rsidP="00291468">
            <w:pPr>
              <w:spacing w:after="0" w:line="240" w:lineRule="auto"/>
              <w:ind w:left="-65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ЖЭК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  <w:p w:rsidR="00DF25CF" w:rsidRPr="002433E8" w:rsidRDefault="00DF25CF" w:rsidP="00291468">
            <w:pPr>
              <w:spacing w:after="0" w:line="240" w:lineRule="auto"/>
              <w:ind w:left="-65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(водоотведение поверхностных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7,08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8,5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7,51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9,01</w:t>
            </w:r>
          </w:p>
        </w:tc>
      </w:tr>
      <w:tr w:rsidR="00DF25CF" w:rsidRPr="002433E8" w:rsidTr="008C39DE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3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391-нп от 19.12.2019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ЭнергоАльянс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(транспортировка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5,25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5,25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25CF" w:rsidRPr="002433E8" w:rsidTr="008C39DE">
        <w:trPr>
          <w:trHeight w:val="615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4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616-нп от 31.12.2019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ЭнергоАльянс</w:t>
            </w:r>
            <w:proofErr w:type="spellEnd"/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(транспортировка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5,25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5,25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DF25CF" w:rsidRPr="002433E8" w:rsidTr="008C39DE">
        <w:trPr>
          <w:trHeight w:val="615"/>
        </w:trPr>
        <w:tc>
          <w:tcPr>
            <w:tcW w:w="1560" w:type="dxa"/>
            <w:shd w:val="clear" w:color="auto" w:fill="auto"/>
            <w:vAlign w:val="center"/>
            <w:hideMark/>
          </w:tcPr>
          <w:p w:rsidR="00DF25CF" w:rsidRPr="00291468" w:rsidRDefault="00F517A5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45" w:history="1">
              <w:r w:rsidR="00DF25CF" w:rsidRPr="00291468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391-нп от 19.12.2019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F25CF" w:rsidRPr="002433E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ФГБУ 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>ЦЖКУ</w:t>
            </w:r>
            <w:r w:rsidR="00B2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33E8">
              <w:rPr>
                <w:rFonts w:ascii="Times New Roman" w:eastAsia="Times New Roman" w:hAnsi="Times New Roman" w:cs="Times New Roman"/>
                <w:lang w:eastAsia="ru-RU"/>
              </w:rPr>
              <w:t xml:space="preserve"> МО РФ               (транспортировка сточных вод)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8C39D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DF25CF" w:rsidRPr="00291468" w:rsidRDefault="00DF25CF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15,52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F25CF" w:rsidRPr="00291468" w:rsidRDefault="008C39DE" w:rsidP="002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DF25CF" w:rsidRPr="0029146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2433E8" w:rsidRDefault="002433E8" w:rsidP="00F35842">
      <w:pPr>
        <w:tabs>
          <w:tab w:val="left" w:pos="276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3E8" w:rsidRDefault="002433E8" w:rsidP="00F35842">
      <w:pPr>
        <w:tabs>
          <w:tab w:val="left" w:pos="276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8D1" w:rsidRPr="00B27F8F" w:rsidRDefault="00E11F23" w:rsidP="00747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8F">
        <w:rPr>
          <w:rFonts w:ascii="Times New Roman" w:hAnsi="Times New Roman" w:cs="Times New Roman"/>
          <w:b/>
          <w:sz w:val="28"/>
          <w:szCs w:val="28"/>
        </w:rPr>
        <w:t>4.2.4.</w:t>
      </w:r>
      <w:r w:rsidR="008A28D1" w:rsidRPr="00B27F8F">
        <w:rPr>
          <w:rFonts w:ascii="Times New Roman" w:hAnsi="Times New Roman" w:cs="Times New Roman"/>
          <w:b/>
          <w:sz w:val="28"/>
          <w:szCs w:val="28"/>
        </w:rPr>
        <w:t xml:space="preserve">Тарифы на услуги по передаче электрической энергии </w:t>
      </w:r>
    </w:p>
    <w:p w:rsidR="00B27F8F" w:rsidRPr="00B27F8F" w:rsidRDefault="00B27F8F" w:rsidP="00B2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7F8F">
        <w:rPr>
          <w:rFonts w:ascii="Times New Roman" w:hAnsi="Times New Roman" w:cs="Times New Roman"/>
          <w:sz w:val="24"/>
        </w:rPr>
        <w:t>(приказы ГУ РЭК Тверской области от 09.12.2020 № 126-нп, от 31.12.2019 № 607-нп)</w:t>
      </w:r>
    </w:p>
    <w:p w:rsidR="00B27F8F" w:rsidRDefault="00B27F8F" w:rsidP="00B2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7044" w:rsidRDefault="00767044" w:rsidP="00B2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418"/>
        <w:gridCol w:w="1275"/>
        <w:gridCol w:w="1418"/>
        <w:gridCol w:w="1276"/>
        <w:gridCol w:w="1134"/>
      </w:tblGrid>
      <w:tr w:rsidR="00B27F8F" w:rsidTr="00F203EC">
        <w:trPr>
          <w:trHeight w:val="15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сетевой организации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B27F8F" w:rsidTr="00F203EC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Односта-вочный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Односта-вочный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</w:t>
            </w:r>
          </w:p>
        </w:tc>
      </w:tr>
      <w:tr w:rsidR="00B27F8F" w:rsidTr="00F203EC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за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электриче-ских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на оплату </w:t>
            </w:r>
            <w:proofErr w:type="gramStart"/>
            <w:r>
              <w:rPr>
                <w:rFonts w:ascii="Times New Roman" w:hAnsi="Times New Roman" w:cs="Times New Roman"/>
              </w:rPr>
              <w:t>технологи</w:t>
            </w:r>
            <w:r w:rsidR="00F203E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расхода (потерь)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на оплату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техноло-гического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F8F" w:rsidTr="00F203EC">
        <w:trPr>
          <w:trHeight w:val="237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руб./МВт x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МВтч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руб./МВт x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МВтч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</w:tr>
      <w:tr w:rsidR="00F203EC" w:rsidTr="0027736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Тверьгорэлектро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194 136,74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196 238,53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C" w:rsidRDefault="00F203EC" w:rsidP="0027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0,87488</w:t>
            </w:r>
          </w:p>
        </w:tc>
      </w:tr>
      <w:tr w:rsidR="00B27F8F" w:rsidTr="00F203E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 w:rsidP="00B2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«ВНИИСВ»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0,36454</w:t>
            </w:r>
          </w:p>
        </w:tc>
      </w:tr>
      <w:tr w:rsidR="00B27F8F" w:rsidTr="00F203E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 w:rsidP="00B2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«Опора»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0,98102</w:t>
            </w:r>
          </w:p>
        </w:tc>
      </w:tr>
      <w:tr w:rsidR="00B27F8F" w:rsidTr="00F203E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 w:rsidP="00B2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Оборонэнерго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филиал «Центральный»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0,77827</w:t>
            </w:r>
          </w:p>
        </w:tc>
      </w:tr>
      <w:tr w:rsidR="00B27F8F" w:rsidTr="00F203E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 w:rsidP="00B2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Октябрьская дирекция по энергообеспечению СП </w:t>
            </w:r>
            <w:proofErr w:type="spellStart"/>
            <w:r>
              <w:rPr>
                <w:rFonts w:ascii="Times New Roman" w:hAnsi="Times New Roman" w:cs="Times New Roman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филиал ОАО «РЖД»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0,22867</w:t>
            </w:r>
          </w:p>
        </w:tc>
      </w:tr>
      <w:tr w:rsidR="00B27F8F" w:rsidTr="00F203E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 w:rsidP="00B2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«Районные электрические сети»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2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F" w:rsidRDefault="00B2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0,49307</w:t>
            </w:r>
          </w:p>
        </w:tc>
      </w:tr>
    </w:tbl>
    <w:p w:rsidR="00B27F8F" w:rsidRDefault="00B27F8F" w:rsidP="00F203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B27F8F" w:rsidRDefault="00B27F8F" w:rsidP="00F203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Тарифы указаны без НДС.</w:t>
      </w:r>
    </w:p>
    <w:p w:rsidR="00B27F8F" w:rsidRDefault="00B27F8F" w:rsidP="00F203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Применение </w:t>
      </w:r>
      <w:proofErr w:type="spellStart"/>
      <w:r>
        <w:rPr>
          <w:rFonts w:ascii="Times New Roman" w:hAnsi="Times New Roman" w:cs="Times New Roman"/>
        </w:rPr>
        <w:t>двухставочного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одноставочного</w:t>
      </w:r>
      <w:proofErr w:type="spellEnd"/>
      <w:r>
        <w:rPr>
          <w:rFonts w:ascii="Times New Roman" w:hAnsi="Times New Roman" w:cs="Times New Roman"/>
        </w:rPr>
        <w:t xml:space="preserve"> тарифа для взаиморасчетов между смежными сетевыми организациями осуществляется согласно заключенным договорам.</w:t>
      </w:r>
    </w:p>
    <w:p w:rsidR="00B27F8F" w:rsidRDefault="00B27F8F" w:rsidP="00B2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7F8F" w:rsidRPr="003A46FC" w:rsidRDefault="00B27F8F" w:rsidP="0074792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</w:p>
    <w:p w:rsidR="008A28D1" w:rsidRPr="002839BE" w:rsidRDefault="00E11F23" w:rsidP="00EF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BE">
        <w:rPr>
          <w:rFonts w:ascii="Times New Roman" w:hAnsi="Times New Roman" w:cs="Times New Roman"/>
          <w:b/>
          <w:sz w:val="28"/>
          <w:szCs w:val="28"/>
        </w:rPr>
        <w:t xml:space="preserve">4.2.5. </w:t>
      </w:r>
      <w:r w:rsidR="008A28D1" w:rsidRPr="002839BE">
        <w:rPr>
          <w:rFonts w:ascii="Times New Roman" w:hAnsi="Times New Roman" w:cs="Times New Roman"/>
          <w:b/>
          <w:sz w:val="28"/>
          <w:szCs w:val="28"/>
        </w:rPr>
        <w:t>Тарифы на услуги газоснабжения</w:t>
      </w:r>
    </w:p>
    <w:p w:rsidR="008A28D1" w:rsidRPr="003A46FC" w:rsidRDefault="008A28D1" w:rsidP="008A28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18"/>
          <w:szCs w:val="28"/>
          <w:highlight w:val="yellow"/>
        </w:rPr>
      </w:pPr>
    </w:p>
    <w:p w:rsidR="005C54C7" w:rsidRPr="005C54C7" w:rsidRDefault="005C54C7" w:rsidP="00F7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C7">
        <w:rPr>
          <w:rFonts w:ascii="Times New Roman" w:hAnsi="Times New Roman" w:cs="Times New Roman"/>
          <w:sz w:val="28"/>
          <w:szCs w:val="28"/>
        </w:rPr>
        <w:t xml:space="preserve">Приказом ГУ РЭК Тверской области от 31.07.2020 № 46-нп </w:t>
      </w:r>
      <w:r>
        <w:rPr>
          <w:rFonts w:ascii="Times New Roman" w:hAnsi="Times New Roman" w:cs="Times New Roman"/>
          <w:sz w:val="28"/>
          <w:szCs w:val="28"/>
        </w:rPr>
        <w:t>с 1 августа 2020 года</w:t>
      </w:r>
      <w:r w:rsidRPr="005C54C7">
        <w:rPr>
          <w:rFonts w:ascii="Times New Roman" w:hAnsi="Times New Roman" w:cs="Times New Roman"/>
          <w:sz w:val="28"/>
          <w:szCs w:val="28"/>
        </w:rPr>
        <w:t xml:space="preserve"> установлены розничные цены на природный газ, реализуемый 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Тверь</w:t>
      </w:r>
      <w:r w:rsidR="00B27F8F">
        <w:rPr>
          <w:rFonts w:ascii="Times New Roman" w:hAnsi="Times New Roman" w:cs="Times New Roman"/>
          <w:sz w:val="28"/>
          <w:szCs w:val="28"/>
        </w:rPr>
        <w:t>»</w:t>
      </w:r>
      <w:r w:rsidRPr="005C54C7">
        <w:rPr>
          <w:rFonts w:ascii="Times New Roman" w:hAnsi="Times New Roman" w:cs="Times New Roman"/>
          <w:sz w:val="28"/>
          <w:szCs w:val="28"/>
        </w:rPr>
        <w:t xml:space="preserve"> населению, дифференцированный по направлениям потребления газа:</w:t>
      </w:r>
    </w:p>
    <w:p w:rsidR="005C54C7" w:rsidRDefault="005C54C7" w:rsidP="00F7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приготовление пищи и нагрев воды с использованием газовой плиты (в отсутствие других направлений использования газа) - 8592,00 руб. за 1000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учетом НДС;</w:t>
      </w:r>
    </w:p>
    <w:p w:rsidR="005C54C7" w:rsidRDefault="005C54C7" w:rsidP="00F7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- 8592,00 руб. за 1000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учетом НДС;</w:t>
      </w:r>
    </w:p>
    <w:p w:rsidR="005C54C7" w:rsidRDefault="005C54C7" w:rsidP="00F7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 - 5639,00 руб. за 1000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учетом НДС;</w:t>
      </w:r>
    </w:p>
    <w:p w:rsidR="005C54C7" w:rsidRDefault="005C54C7" w:rsidP="00F7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- 5639,00 руб. за 1000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учетом НДС.</w:t>
      </w:r>
    </w:p>
    <w:p w:rsidR="005C54C7" w:rsidRDefault="005C54C7" w:rsidP="005C54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розничные цены применяются на объемы газа, реализуемые населению, а также жилищно-строительным кооперативам, товариществам собственников жилья и другим подобным организациям для потребления с использованием местных бытовых приборов, за исключением объемов газа, используемых на коммерческие цели.</w:t>
      </w:r>
    </w:p>
    <w:p w:rsidR="005C54C7" w:rsidRDefault="005C54C7" w:rsidP="00500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71721" w:rsidRPr="003A46FC" w:rsidRDefault="00D71721" w:rsidP="00D7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71721" w:rsidRPr="00783E04" w:rsidRDefault="00E11F23" w:rsidP="00D7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04">
        <w:rPr>
          <w:rFonts w:ascii="Times New Roman" w:hAnsi="Times New Roman" w:cs="Times New Roman"/>
          <w:b/>
          <w:sz w:val="28"/>
          <w:szCs w:val="28"/>
        </w:rPr>
        <w:t xml:space="preserve">4.2.6. </w:t>
      </w:r>
      <w:r w:rsidR="00D71721" w:rsidRPr="00783E04">
        <w:rPr>
          <w:rFonts w:ascii="Times New Roman" w:hAnsi="Times New Roman" w:cs="Times New Roman"/>
          <w:b/>
          <w:sz w:val="28"/>
          <w:szCs w:val="28"/>
        </w:rPr>
        <w:t>Тарифы на услуги регионального оператора по обращению с твердыми коммунальными отходами на территории Тверской области</w:t>
      </w:r>
    </w:p>
    <w:p w:rsidR="00D71721" w:rsidRPr="003A46FC" w:rsidRDefault="00D71721" w:rsidP="00D7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F51BA" w:rsidRPr="00884F3F" w:rsidRDefault="00884F3F" w:rsidP="0087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3F">
        <w:rPr>
          <w:rFonts w:ascii="Times New Roman" w:hAnsi="Times New Roman" w:cs="Times New Roman"/>
          <w:sz w:val="28"/>
          <w:szCs w:val="28"/>
        </w:rPr>
        <w:t>Приказом ГУ РЭК Тверской области от 19.12.2019 № 353-нп установлены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4F3F">
        <w:rPr>
          <w:rFonts w:ascii="Times New Roman" w:hAnsi="Times New Roman" w:cs="Times New Roman"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4F3F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4F3F">
        <w:rPr>
          <w:rFonts w:ascii="Times New Roman" w:hAnsi="Times New Roman" w:cs="Times New Roman"/>
          <w:sz w:val="28"/>
          <w:szCs w:val="28"/>
        </w:rPr>
        <w:t xml:space="preserve"> на услугу регионального оператора по обращению с твердыми коммунальными отходам</w:t>
      </w:r>
      <w:proofErr w:type="gramStart"/>
      <w:r w:rsidRPr="00884F3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84F3F">
        <w:rPr>
          <w:rFonts w:ascii="Times New Roman" w:hAnsi="Times New Roman" w:cs="Times New Roman"/>
          <w:sz w:val="28"/>
          <w:szCs w:val="28"/>
        </w:rPr>
        <w:t xml:space="preserve"> </w:t>
      </w:r>
      <w:r w:rsidR="00B27F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4F3F">
        <w:rPr>
          <w:rFonts w:ascii="Times New Roman" w:hAnsi="Times New Roman" w:cs="Times New Roman"/>
          <w:sz w:val="28"/>
          <w:szCs w:val="28"/>
        </w:rPr>
        <w:t>Тверьспецавтохозяйство</w:t>
      </w:r>
      <w:proofErr w:type="spellEnd"/>
      <w:r w:rsidR="00B27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84F3F">
        <w:rPr>
          <w:rFonts w:ascii="Times New Roman" w:hAnsi="Times New Roman" w:cs="Times New Roman"/>
          <w:sz w:val="28"/>
          <w:szCs w:val="28"/>
        </w:rPr>
        <w:t>на территории Тверской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4F3F">
        <w:rPr>
          <w:rFonts w:ascii="Times New Roman" w:hAnsi="Times New Roman" w:cs="Times New Roman"/>
          <w:sz w:val="28"/>
          <w:szCs w:val="28"/>
        </w:rPr>
        <w:t xml:space="preserve">558,33 </w:t>
      </w:r>
      <w:r w:rsidR="000F51BA" w:rsidRPr="00884F3F">
        <w:rPr>
          <w:rFonts w:ascii="Times New Roman" w:hAnsi="Times New Roman" w:cs="Times New Roman"/>
          <w:sz w:val="28"/>
          <w:szCs w:val="28"/>
        </w:rPr>
        <w:t xml:space="preserve">руб./куб. м </w:t>
      </w:r>
      <w:r w:rsidRPr="00884F3F">
        <w:rPr>
          <w:rFonts w:ascii="Times New Roman" w:hAnsi="Times New Roman" w:cs="Times New Roman"/>
          <w:sz w:val="28"/>
          <w:szCs w:val="28"/>
        </w:rPr>
        <w:t xml:space="preserve">(единый </w:t>
      </w:r>
      <w:r w:rsidR="000F51BA" w:rsidRPr="00884F3F">
        <w:rPr>
          <w:rFonts w:ascii="Times New Roman" w:hAnsi="Times New Roman" w:cs="Times New Roman"/>
          <w:sz w:val="28"/>
          <w:szCs w:val="28"/>
        </w:rPr>
        <w:t xml:space="preserve">для </w:t>
      </w:r>
      <w:r w:rsidRPr="00884F3F">
        <w:rPr>
          <w:rFonts w:ascii="Times New Roman" w:hAnsi="Times New Roman" w:cs="Times New Roman"/>
          <w:sz w:val="28"/>
          <w:szCs w:val="28"/>
        </w:rPr>
        <w:t xml:space="preserve">населения и </w:t>
      </w:r>
      <w:r w:rsidR="000F51BA" w:rsidRPr="00884F3F">
        <w:rPr>
          <w:rFonts w:ascii="Times New Roman" w:hAnsi="Times New Roman" w:cs="Times New Roman"/>
          <w:sz w:val="28"/>
          <w:szCs w:val="28"/>
        </w:rPr>
        <w:t>бюджетных и прочих потребителей</w:t>
      </w:r>
      <w:r w:rsidRPr="00884F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4D49" w:rsidRPr="00884F3F" w:rsidRDefault="000F4D49" w:rsidP="000F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8D1" w:rsidRPr="003F5E90" w:rsidRDefault="00500B2A" w:rsidP="0050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90">
        <w:rPr>
          <w:rFonts w:ascii="Times New Roman" w:hAnsi="Times New Roman" w:cs="Times New Roman"/>
          <w:b/>
          <w:sz w:val="28"/>
          <w:szCs w:val="28"/>
        </w:rPr>
        <w:t>4.3.</w:t>
      </w:r>
      <w:r w:rsidR="00E11F23" w:rsidRPr="003F5E90">
        <w:rPr>
          <w:rFonts w:ascii="Times New Roman" w:hAnsi="Times New Roman" w:cs="Times New Roman"/>
          <w:b/>
          <w:sz w:val="28"/>
          <w:szCs w:val="28"/>
        </w:rPr>
        <w:t xml:space="preserve"> Результаты оценки потребителями товаров, работ, услуг и субъектами предпринимательской деятельности </w:t>
      </w:r>
      <w:r w:rsidR="008A28D1" w:rsidRPr="003F5E90">
        <w:rPr>
          <w:rFonts w:ascii="Times New Roman" w:hAnsi="Times New Roman" w:cs="Times New Roman"/>
          <w:b/>
          <w:sz w:val="28"/>
          <w:szCs w:val="28"/>
        </w:rPr>
        <w:t>качеств</w:t>
      </w:r>
      <w:r w:rsidR="00E11F23" w:rsidRPr="003F5E90">
        <w:rPr>
          <w:rFonts w:ascii="Times New Roman" w:hAnsi="Times New Roman" w:cs="Times New Roman"/>
          <w:b/>
          <w:sz w:val="28"/>
          <w:szCs w:val="28"/>
        </w:rPr>
        <w:t>а</w:t>
      </w:r>
      <w:r w:rsidR="008A28D1" w:rsidRPr="003F5E90">
        <w:rPr>
          <w:rFonts w:ascii="Times New Roman" w:hAnsi="Times New Roman" w:cs="Times New Roman"/>
          <w:b/>
          <w:sz w:val="28"/>
          <w:szCs w:val="28"/>
        </w:rPr>
        <w:t xml:space="preserve"> товаров, работ и услуг, предоставляемых субъектами естественных монополий</w:t>
      </w:r>
    </w:p>
    <w:p w:rsidR="00386CC6" w:rsidRPr="003A46FC" w:rsidRDefault="00386CC6" w:rsidP="008A28D1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059D2" w:rsidRPr="00E87757" w:rsidRDefault="008A28D1" w:rsidP="008A28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57">
        <w:rPr>
          <w:rFonts w:ascii="Times New Roman" w:hAnsi="Times New Roman" w:cs="Times New Roman"/>
          <w:sz w:val="28"/>
          <w:szCs w:val="28"/>
        </w:rPr>
        <w:t>По результатам опроса потребителей удовлетворенность качеством услуг</w:t>
      </w:r>
      <w:r w:rsidRPr="00E87757">
        <w:rPr>
          <w:rFonts w:ascii="Times New Roman" w:hAnsi="Times New Roman" w:cs="Times New Roman"/>
          <w:b/>
          <w:sz w:val="28"/>
          <w:szCs w:val="28"/>
        </w:rPr>
        <w:t>,</w:t>
      </w:r>
      <w:r w:rsidRPr="00E87757">
        <w:rPr>
          <w:rFonts w:ascii="Times New Roman" w:hAnsi="Times New Roman" w:cs="Times New Roman"/>
          <w:sz w:val="28"/>
          <w:szCs w:val="28"/>
        </w:rPr>
        <w:t xml:space="preserve"> предоставляемых субъектами естественных монополий, выглядит следующим образом: </w:t>
      </w:r>
    </w:p>
    <w:p w:rsidR="00D32CD3" w:rsidRDefault="00D32CD3" w:rsidP="00E11F23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CD3" w:rsidRDefault="00D32CD3" w:rsidP="00E11F23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28D1" w:rsidRPr="00E87757" w:rsidRDefault="00E11F23" w:rsidP="00E11F23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757">
        <w:rPr>
          <w:rFonts w:ascii="Times New Roman" w:hAnsi="Times New Roman" w:cs="Times New Roman"/>
          <w:color w:val="000000" w:themeColor="text1"/>
          <w:sz w:val="20"/>
          <w:szCs w:val="20"/>
        </w:rPr>
        <w:t>% респондентов</w:t>
      </w:r>
    </w:p>
    <w:tbl>
      <w:tblPr>
        <w:tblStyle w:val="a8"/>
        <w:tblW w:w="9894" w:type="dxa"/>
        <w:jc w:val="center"/>
        <w:tblInd w:w="-55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028"/>
        <w:gridCol w:w="1185"/>
        <w:gridCol w:w="1185"/>
        <w:gridCol w:w="1185"/>
        <w:gridCol w:w="1185"/>
      </w:tblGrid>
      <w:tr w:rsidR="00E87757" w:rsidRPr="003A46FC" w:rsidTr="00E87757">
        <w:trPr>
          <w:trHeight w:val="46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57" w:rsidRPr="00E87757" w:rsidRDefault="00E87757" w:rsidP="000901EA">
            <w:pPr>
              <w:pStyle w:val="a7"/>
              <w:tabs>
                <w:tab w:val="right" w:pos="168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E87757" w:rsidRPr="00E87757" w:rsidRDefault="00E87757" w:rsidP="000901EA">
            <w:pPr>
              <w:pStyle w:val="a7"/>
              <w:tabs>
                <w:tab w:val="right" w:pos="168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респондентов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7757" w:rsidRPr="00E87757" w:rsidRDefault="00E87757" w:rsidP="00ED685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Водо-</w:t>
            </w:r>
          </w:p>
          <w:p w:rsidR="00E87757" w:rsidRPr="00E87757" w:rsidRDefault="00E87757" w:rsidP="00E877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 и водо-</w:t>
            </w:r>
          </w:p>
          <w:p w:rsidR="00E87757" w:rsidRPr="00E87757" w:rsidRDefault="00E87757" w:rsidP="00E877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отведение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Водо-очистка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Газоснаб-жение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7757" w:rsidRPr="00E87757" w:rsidRDefault="00E87757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Электро-</w:t>
            </w:r>
          </w:p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7757" w:rsidRPr="00E87757" w:rsidRDefault="00E87757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Тепло-</w:t>
            </w:r>
          </w:p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757" w:rsidRPr="00E87757" w:rsidRDefault="00E87757" w:rsidP="00EF65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Телефонная связь</w:t>
            </w:r>
          </w:p>
        </w:tc>
      </w:tr>
      <w:tr w:rsidR="00E87757" w:rsidRPr="00E87757" w:rsidTr="00E87757">
        <w:trPr>
          <w:trHeight w:val="46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57" w:rsidRPr="00E87757" w:rsidRDefault="00B27F8F" w:rsidP="00E11F23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E87757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59,7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B86CA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B86CA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67,2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B86CA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64,8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B86CA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51,4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B86CA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64,6</w:t>
            </w:r>
          </w:p>
        </w:tc>
      </w:tr>
      <w:tr w:rsidR="00E87757" w:rsidRPr="00E87757" w:rsidTr="00E87757">
        <w:trPr>
          <w:trHeight w:val="46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57" w:rsidRPr="00E87757" w:rsidRDefault="00B27F8F" w:rsidP="00E87757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7757" w:rsidRPr="00E87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37,6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3603D3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2851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7068A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27,3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E87757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38,4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57" w:rsidRPr="00E87757" w:rsidRDefault="00E87757" w:rsidP="00E87757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757">
              <w:rPr>
                <w:rFonts w:ascii="Times New Roman" w:hAnsi="Times New Roman" w:cs="Times New Roman"/>
                <w:color w:val="000000" w:themeColor="text1"/>
              </w:rPr>
              <w:t>21,6</w:t>
            </w:r>
          </w:p>
        </w:tc>
      </w:tr>
    </w:tbl>
    <w:p w:rsidR="00386CC6" w:rsidRPr="00E87757" w:rsidRDefault="00386CC6" w:rsidP="00ED685A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57" w:rsidRDefault="00E87757" w:rsidP="00E87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57">
        <w:rPr>
          <w:rFonts w:ascii="Times New Roman" w:hAnsi="Times New Roman" w:cs="Times New Roman"/>
          <w:sz w:val="28"/>
          <w:szCs w:val="28"/>
        </w:rPr>
        <w:t>Основны</w:t>
      </w:r>
      <w:r w:rsidR="00716EE7">
        <w:rPr>
          <w:rFonts w:ascii="Times New Roman" w:hAnsi="Times New Roman" w:cs="Times New Roman"/>
          <w:sz w:val="28"/>
          <w:szCs w:val="28"/>
        </w:rPr>
        <w:t>ми</w:t>
      </w:r>
      <w:r w:rsidRPr="00E8775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16EE7">
        <w:rPr>
          <w:rFonts w:ascii="Times New Roman" w:hAnsi="Times New Roman" w:cs="Times New Roman"/>
          <w:sz w:val="28"/>
          <w:szCs w:val="28"/>
        </w:rPr>
        <w:t>ами</w:t>
      </w:r>
      <w:r w:rsidRPr="00E87757">
        <w:rPr>
          <w:rFonts w:ascii="Times New Roman" w:hAnsi="Times New Roman" w:cs="Times New Roman"/>
          <w:sz w:val="28"/>
          <w:szCs w:val="28"/>
        </w:rPr>
        <w:t xml:space="preserve">, с которыми столкнулись </w:t>
      </w:r>
      <w:r w:rsidR="00716EE7" w:rsidRPr="00E87757">
        <w:rPr>
          <w:rFonts w:ascii="Times New Roman" w:hAnsi="Times New Roman" w:cs="Times New Roman"/>
          <w:sz w:val="28"/>
          <w:szCs w:val="28"/>
        </w:rPr>
        <w:t xml:space="preserve">потребители услуг </w:t>
      </w:r>
      <w:r w:rsidRPr="00E87757">
        <w:rPr>
          <w:rFonts w:ascii="Times New Roman" w:hAnsi="Times New Roman" w:cs="Times New Roman"/>
          <w:sz w:val="28"/>
          <w:szCs w:val="28"/>
        </w:rPr>
        <w:t>при взаимодействии с субъектами естественных монополий</w:t>
      </w:r>
      <w:r w:rsidR="00716EE7">
        <w:rPr>
          <w:rFonts w:ascii="Times New Roman" w:hAnsi="Times New Roman" w:cs="Times New Roman"/>
          <w:sz w:val="28"/>
          <w:szCs w:val="28"/>
        </w:rPr>
        <w:t>,</w:t>
      </w:r>
      <w:r w:rsidRPr="00E87757">
        <w:rPr>
          <w:rFonts w:ascii="Times New Roman" w:hAnsi="Times New Roman" w:cs="Times New Roman"/>
          <w:sz w:val="28"/>
          <w:szCs w:val="28"/>
        </w:rPr>
        <w:t xml:space="preserve"> по итогам анкетирования </w:t>
      </w:r>
      <w:r w:rsidR="00716EE7">
        <w:rPr>
          <w:rFonts w:ascii="Times New Roman" w:hAnsi="Times New Roman" w:cs="Times New Roman"/>
          <w:sz w:val="28"/>
          <w:szCs w:val="28"/>
        </w:rPr>
        <w:t>являлись</w:t>
      </w:r>
      <w:r w:rsidR="008D4E63">
        <w:rPr>
          <w:rFonts w:ascii="Times New Roman" w:hAnsi="Times New Roman" w:cs="Times New Roman"/>
          <w:sz w:val="28"/>
          <w:szCs w:val="28"/>
        </w:rPr>
        <w:t xml:space="preserve"> (можно было выбрать несколько вариантов):</w:t>
      </w:r>
      <w:r w:rsidR="00716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CD3" w:rsidRDefault="00D32CD3" w:rsidP="00E87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2127"/>
      </w:tblGrid>
      <w:tr w:rsidR="003748FC" w:rsidRPr="003748FC" w:rsidTr="003748FC">
        <w:trPr>
          <w:trHeight w:val="2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8FC" w:rsidRPr="003748FC" w:rsidRDefault="003748FC" w:rsidP="003748F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 респондентов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FC" w:rsidRPr="003748FC" w:rsidRDefault="003748FC" w:rsidP="003748F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ответивших </w:t>
            </w:r>
          </w:p>
        </w:tc>
      </w:tr>
      <w:tr w:rsidR="008D4E63" w:rsidRPr="003748FC" w:rsidTr="0050561A">
        <w:trPr>
          <w:trHeight w:hRule="exact" w:val="2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63" w:rsidRPr="003748FC" w:rsidRDefault="008D4E63" w:rsidP="0050561A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Навязывание дополнительных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63" w:rsidRPr="0050561A" w:rsidRDefault="008D4E63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30,6%</w:t>
            </w:r>
          </w:p>
        </w:tc>
      </w:tr>
      <w:tr w:rsidR="00E87757" w:rsidRPr="003748FC" w:rsidTr="003748FC">
        <w:trPr>
          <w:trHeight w:hRule="exact" w:val="2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757" w:rsidRPr="003748FC" w:rsidRDefault="00E87757" w:rsidP="003748FC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Взимание дополнительной платы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57" w:rsidRPr="0050561A" w:rsidRDefault="003748FC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22,2 %</w:t>
            </w:r>
          </w:p>
        </w:tc>
      </w:tr>
      <w:tr w:rsidR="008D4E63" w:rsidRPr="003748FC" w:rsidTr="0050561A">
        <w:trPr>
          <w:trHeight w:hRule="exact" w:val="33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63" w:rsidRPr="003748FC" w:rsidRDefault="008D4E63" w:rsidP="0050561A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Проблемы с заменой приборов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63" w:rsidRPr="0050561A" w:rsidRDefault="008D4E63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13,1%</w:t>
            </w:r>
          </w:p>
        </w:tc>
      </w:tr>
      <w:tr w:rsidR="008D4E63" w:rsidRPr="003748FC" w:rsidTr="0050561A">
        <w:trPr>
          <w:trHeight w:hRule="exact" w:val="2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63" w:rsidRPr="003748FC" w:rsidRDefault="008D4E63" w:rsidP="0050561A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63" w:rsidRPr="0050561A" w:rsidRDefault="008D4E63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7,7%</w:t>
            </w:r>
          </w:p>
        </w:tc>
      </w:tr>
      <w:tr w:rsidR="00E87757" w:rsidRPr="003748FC" w:rsidTr="003748FC">
        <w:trPr>
          <w:trHeight w:hRule="exact" w:val="2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757" w:rsidRPr="003748FC" w:rsidRDefault="00E87757" w:rsidP="003748FC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Отказ в установке приборов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57" w:rsidRPr="0050561A" w:rsidRDefault="003748FC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5,7%</w:t>
            </w:r>
          </w:p>
        </w:tc>
      </w:tr>
      <w:tr w:rsidR="00E87757" w:rsidRPr="003748FC" w:rsidTr="003748FC">
        <w:trPr>
          <w:trHeight w:hRule="exact" w:val="69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EE7" w:rsidRPr="003748FC" w:rsidRDefault="00E87757" w:rsidP="003748FC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Другое</w:t>
            </w:r>
            <w:r w:rsidR="00716EE7" w:rsidRPr="003748FC">
              <w:rPr>
                <w:sz w:val="20"/>
                <w:szCs w:val="20"/>
              </w:rPr>
              <w:t>:</w:t>
            </w:r>
            <w:r w:rsidRPr="003748FC">
              <w:rPr>
                <w:sz w:val="20"/>
                <w:szCs w:val="20"/>
              </w:rPr>
              <w:t xml:space="preserve"> </w:t>
            </w:r>
            <w:r w:rsidR="003748FC" w:rsidRPr="003748FC">
              <w:rPr>
                <w:sz w:val="20"/>
                <w:szCs w:val="20"/>
              </w:rPr>
              <w:t>н</w:t>
            </w:r>
            <w:r w:rsidR="00716EE7" w:rsidRPr="003748FC">
              <w:rPr>
                <w:sz w:val="20"/>
                <w:szCs w:val="20"/>
              </w:rPr>
              <w:t>изкое качество работ</w:t>
            </w:r>
            <w:r w:rsidR="003748FC" w:rsidRPr="003748FC">
              <w:rPr>
                <w:sz w:val="20"/>
                <w:szCs w:val="20"/>
              </w:rPr>
              <w:t>, а также плохой клиентский сервис; долгие сроки выполнения работ или невыполнение работ; н</w:t>
            </w:r>
            <w:r w:rsidR="00716EE7" w:rsidRPr="003748FC">
              <w:rPr>
                <w:sz w:val="20"/>
                <w:szCs w:val="20"/>
              </w:rPr>
              <w:t>екомпетентн</w:t>
            </w:r>
            <w:r w:rsidR="003748FC" w:rsidRPr="003748FC">
              <w:rPr>
                <w:sz w:val="20"/>
                <w:szCs w:val="20"/>
              </w:rPr>
              <w:t xml:space="preserve">ость сотрудников; </w:t>
            </w:r>
          </w:p>
          <w:p w:rsidR="00716EE7" w:rsidRPr="003748FC" w:rsidRDefault="003748FC" w:rsidP="008D4E63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о</w:t>
            </w:r>
            <w:r w:rsidR="00716EE7" w:rsidRPr="003748FC">
              <w:rPr>
                <w:sz w:val="20"/>
                <w:szCs w:val="20"/>
              </w:rPr>
              <w:t>тказ в обслуживании без основания</w:t>
            </w:r>
            <w:r w:rsidR="008D4E6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748FC">
              <w:rPr>
                <w:sz w:val="20"/>
                <w:szCs w:val="20"/>
              </w:rPr>
              <w:t xml:space="preserve">формальный подход к обращениям граждан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757" w:rsidRPr="0050561A" w:rsidRDefault="003748FC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1,2%</w:t>
            </w:r>
          </w:p>
        </w:tc>
      </w:tr>
      <w:tr w:rsidR="00E87757" w:rsidRPr="003748FC" w:rsidTr="003748FC">
        <w:trPr>
          <w:trHeight w:hRule="exact" w:val="2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757" w:rsidRPr="003748FC" w:rsidRDefault="00E87757" w:rsidP="003748FC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Не сталкивался с подобными проблемами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57" w:rsidRPr="0050561A" w:rsidRDefault="003748FC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22,5%</w:t>
            </w:r>
          </w:p>
        </w:tc>
      </w:tr>
      <w:tr w:rsidR="00E87757" w:rsidRPr="003748FC" w:rsidTr="00E46BD9">
        <w:trPr>
          <w:trHeight w:hRule="exact"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757" w:rsidRPr="003748FC" w:rsidRDefault="00E87757" w:rsidP="003748FC">
            <w:pPr>
              <w:pStyle w:val="ConsPlusNormal"/>
              <w:spacing w:line="204" w:lineRule="auto"/>
              <w:jc w:val="both"/>
              <w:rPr>
                <w:sz w:val="20"/>
                <w:szCs w:val="20"/>
              </w:rPr>
            </w:pPr>
            <w:r w:rsidRPr="003748FC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57" w:rsidRPr="0050561A" w:rsidRDefault="003748FC" w:rsidP="0050561A">
            <w:pPr>
              <w:pStyle w:val="ConsPlusNormal"/>
              <w:spacing w:line="204" w:lineRule="auto"/>
              <w:jc w:val="center"/>
              <w:rPr>
                <w:sz w:val="20"/>
                <w:szCs w:val="20"/>
              </w:rPr>
            </w:pPr>
            <w:r w:rsidRPr="0050561A">
              <w:rPr>
                <w:sz w:val="20"/>
                <w:szCs w:val="20"/>
              </w:rPr>
              <w:t>20,</w:t>
            </w:r>
            <w:r w:rsidR="008D4E63" w:rsidRPr="0050561A">
              <w:rPr>
                <w:sz w:val="20"/>
                <w:szCs w:val="20"/>
              </w:rPr>
              <w:t>0</w:t>
            </w:r>
            <w:r w:rsidRPr="0050561A">
              <w:rPr>
                <w:sz w:val="20"/>
                <w:szCs w:val="20"/>
              </w:rPr>
              <w:t>%</w:t>
            </w:r>
          </w:p>
        </w:tc>
      </w:tr>
    </w:tbl>
    <w:p w:rsidR="00E87757" w:rsidRPr="003748FC" w:rsidRDefault="00E87757" w:rsidP="00ED685A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:rsidR="008A28D1" w:rsidRPr="0050561A" w:rsidRDefault="008A28D1" w:rsidP="00ED685A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61A">
        <w:rPr>
          <w:rFonts w:ascii="Times New Roman" w:hAnsi="Times New Roman" w:cs="Times New Roman"/>
          <w:color w:val="000000" w:themeColor="text1"/>
          <w:sz w:val="28"/>
          <w:szCs w:val="28"/>
        </w:rPr>
        <w:t>Опрос субъектов предпринимательства по удовлетворенности качеством услуг</w:t>
      </w:r>
      <w:r w:rsidRPr="005056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0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субъектами естественных монополий, дал следующие результаты.</w:t>
      </w:r>
    </w:p>
    <w:p w:rsidR="00767044" w:rsidRDefault="00767044" w:rsidP="00E11F23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8A28D1" w:rsidRPr="0050561A" w:rsidRDefault="008A28D1" w:rsidP="00E11F23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50561A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Сроки получения доступа</w:t>
      </w:r>
    </w:p>
    <w:p w:rsidR="00E11F23" w:rsidRPr="0050561A" w:rsidRDefault="00E11F23" w:rsidP="00E11F2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0561A">
        <w:rPr>
          <w:rFonts w:ascii="Times New Roman" w:hAnsi="Times New Roman" w:cs="Times New Roman"/>
          <w:color w:val="000000" w:themeColor="text1"/>
          <w:sz w:val="20"/>
          <w:szCs w:val="20"/>
        </w:rPr>
        <w:t>% респондентов</w:t>
      </w:r>
    </w:p>
    <w:tbl>
      <w:tblPr>
        <w:tblStyle w:val="a8"/>
        <w:tblW w:w="1016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134"/>
        <w:gridCol w:w="1276"/>
        <w:gridCol w:w="1134"/>
        <w:gridCol w:w="1134"/>
        <w:gridCol w:w="1226"/>
      </w:tblGrid>
      <w:tr w:rsidR="0050561A" w:rsidRPr="003A46FC" w:rsidTr="00D64EA9">
        <w:trPr>
          <w:trHeight w:val="440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50561A" w:rsidRDefault="0050561A" w:rsidP="000901EA">
            <w:pPr>
              <w:pStyle w:val="a7"/>
              <w:tabs>
                <w:tab w:val="right" w:pos="168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</w:p>
          <w:p w:rsidR="0050561A" w:rsidRPr="0050561A" w:rsidRDefault="0050561A" w:rsidP="000901EA">
            <w:pPr>
              <w:pStyle w:val="a7"/>
              <w:tabs>
                <w:tab w:val="right" w:pos="168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респондентов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Водо-</w:t>
            </w:r>
          </w:p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 и водо-</w:t>
            </w:r>
          </w:p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Водо-очистка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Газоснаб-жение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Электро-</w:t>
            </w:r>
          </w:p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Тепло-</w:t>
            </w:r>
          </w:p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A" w:rsidRPr="00E87757" w:rsidRDefault="0050561A" w:rsidP="005056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61A" w:rsidRPr="00E87757" w:rsidRDefault="0050561A" w:rsidP="0055637D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57">
              <w:rPr>
                <w:rFonts w:ascii="Times New Roman" w:hAnsi="Times New Roman" w:cs="Times New Roman"/>
                <w:sz w:val="20"/>
                <w:szCs w:val="20"/>
              </w:rPr>
              <w:t>Телефонная связь</w:t>
            </w:r>
          </w:p>
        </w:tc>
      </w:tr>
      <w:tr w:rsidR="007068AA" w:rsidRPr="003A46FC" w:rsidTr="0055637D">
        <w:trPr>
          <w:trHeight w:val="440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1" w:rsidRPr="0050561A" w:rsidRDefault="00B27F8F" w:rsidP="00D64EA9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1" w:rsidRPr="0055637D" w:rsidRDefault="0055637D" w:rsidP="0055637D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068AA" w:rsidRPr="0055637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5637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7068A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76,7</w:t>
            </w:r>
          </w:p>
        </w:tc>
      </w:tr>
      <w:tr w:rsidR="007643CB" w:rsidRPr="003A46FC" w:rsidTr="0055637D">
        <w:trPr>
          <w:trHeight w:val="440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1" w:rsidRPr="0050561A" w:rsidRDefault="00B27F8F" w:rsidP="00D64EA9">
            <w:pPr>
              <w:pStyle w:val="a7"/>
              <w:ind w:left="0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056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1" w:rsidRPr="0055637D" w:rsidRDefault="0055637D" w:rsidP="007068A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7068A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10,9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7068A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10,6</w:t>
            </w:r>
          </w:p>
        </w:tc>
      </w:tr>
    </w:tbl>
    <w:p w:rsidR="0055637D" w:rsidRDefault="0055637D" w:rsidP="00E11F23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8A28D1" w:rsidRPr="0055637D" w:rsidRDefault="008A28D1" w:rsidP="00E11F23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55637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Количество процедур подключения</w:t>
      </w:r>
    </w:p>
    <w:p w:rsidR="00D64EA9" w:rsidRPr="0055637D" w:rsidRDefault="00D64EA9" w:rsidP="00D64EA9">
      <w:pPr>
        <w:spacing w:after="0" w:line="245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637D">
        <w:rPr>
          <w:rFonts w:ascii="Times New Roman" w:hAnsi="Times New Roman" w:cs="Times New Roman"/>
          <w:color w:val="000000" w:themeColor="text1"/>
          <w:sz w:val="20"/>
          <w:szCs w:val="20"/>
        </w:rPr>
        <w:t>% респондентов</w:t>
      </w:r>
    </w:p>
    <w:tbl>
      <w:tblPr>
        <w:tblStyle w:val="a8"/>
        <w:tblW w:w="1015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123"/>
        <w:gridCol w:w="1134"/>
        <w:gridCol w:w="1134"/>
        <w:gridCol w:w="1276"/>
        <w:gridCol w:w="1134"/>
        <w:gridCol w:w="1134"/>
        <w:gridCol w:w="1220"/>
      </w:tblGrid>
      <w:tr w:rsidR="0055637D" w:rsidRPr="0055637D" w:rsidTr="0055637D">
        <w:trPr>
          <w:trHeight w:val="4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1" w:rsidRPr="0055637D" w:rsidRDefault="00B27F8F" w:rsidP="00D64EA9">
            <w:pPr>
              <w:pStyle w:val="a7"/>
              <w:ind w:left="0" w:hanging="2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56,9</w:t>
            </w:r>
          </w:p>
        </w:tc>
      </w:tr>
      <w:tr w:rsidR="0055637D" w:rsidRPr="0055637D" w:rsidTr="0055637D">
        <w:trPr>
          <w:trHeight w:val="15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1" w:rsidRPr="0055637D" w:rsidRDefault="00B27F8F" w:rsidP="00D64EA9">
            <w:pPr>
              <w:pStyle w:val="a7"/>
              <w:ind w:left="0" w:right="-250" w:hanging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C53E8D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 w:hanging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16,1</w:t>
            </w:r>
          </w:p>
        </w:tc>
      </w:tr>
    </w:tbl>
    <w:p w:rsidR="007D74F2" w:rsidRPr="0055637D" w:rsidRDefault="007D74F2" w:rsidP="00ED685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8A28D1" w:rsidRPr="0055637D" w:rsidRDefault="008A28D1" w:rsidP="00D64EA9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55637D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Стоимость подключения</w:t>
      </w:r>
    </w:p>
    <w:p w:rsidR="00D64EA9" w:rsidRPr="0055637D" w:rsidRDefault="00D64EA9" w:rsidP="00D64EA9">
      <w:pPr>
        <w:spacing w:after="0" w:line="245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55637D">
        <w:rPr>
          <w:rFonts w:ascii="Times New Roman" w:hAnsi="Times New Roman" w:cs="Times New Roman"/>
          <w:color w:val="000000" w:themeColor="text1"/>
          <w:sz w:val="20"/>
          <w:szCs w:val="20"/>
        </w:rPr>
        <w:t>% респондентов</w:t>
      </w:r>
    </w:p>
    <w:tbl>
      <w:tblPr>
        <w:tblStyle w:val="a8"/>
        <w:tblW w:w="1015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123"/>
        <w:gridCol w:w="1134"/>
        <w:gridCol w:w="1134"/>
        <w:gridCol w:w="1276"/>
        <w:gridCol w:w="1134"/>
        <w:gridCol w:w="1134"/>
        <w:gridCol w:w="1220"/>
      </w:tblGrid>
      <w:tr w:rsidR="007643CB" w:rsidRPr="0055637D" w:rsidTr="00D64EA9">
        <w:trPr>
          <w:trHeight w:val="4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6" w:rsidRPr="0055637D" w:rsidRDefault="00B27F8F" w:rsidP="00ED685A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скорее </w:t>
            </w:r>
          </w:p>
          <w:p w:rsidR="008A28D1" w:rsidRPr="0055637D" w:rsidRDefault="008A28D1" w:rsidP="00D64EA9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  <w:r w:rsidR="00B27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51,2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54,8</w:t>
            </w:r>
          </w:p>
        </w:tc>
      </w:tr>
      <w:tr w:rsidR="007643CB" w:rsidRPr="0055637D" w:rsidTr="00D64EA9">
        <w:trPr>
          <w:trHeight w:val="15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1" w:rsidRPr="0055637D" w:rsidRDefault="00B27F8F" w:rsidP="00D64EA9">
            <w:pPr>
              <w:pStyle w:val="a7"/>
              <w:ind w:left="0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4EA9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8A28D1" w:rsidRPr="00556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1" w:rsidRPr="0055637D" w:rsidRDefault="0055637D" w:rsidP="000901EA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37D">
              <w:rPr>
                <w:rFonts w:ascii="Times New Roman" w:hAnsi="Times New Roman" w:cs="Times New Roman"/>
                <w:color w:val="000000" w:themeColor="text1"/>
              </w:rPr>
              <w:t>13,3</w:t>
            </w:r>
          </w:p>
        </w:tc>
      </w:tr>
    </w:tbl>
    <w:p w:rsidR="00386CC6" w:rsidRPr="0055637D" w:rsidRDefault="00386CC6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A67" w:rsidRPr="003C4A67" w:rsidRDefault="008A28D1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опрошенных респондентов оценили качество услуг субъектов 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естественных монополий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скорее удовлетворительно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Наиболее проблемной с точки зрения качества оказываемых </w:t>
      </w:r>
      <w:proofErr w:type="gramStart"/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proofErr w:type="gramEnd"/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EA9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потребителей – физических лиц 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сфера</w:t>
      </w:r>
      <w:r w:rsidR="00D64EA9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A39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водоочистки и 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теплоснабжения. Вместе с тем</w:t>
      </w:r>
      <w:r w:rsidR="00D64EA9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существенным является число респондентов, затруднившихся в оценке (их доля составляла от 1</w:t>
      </w:r>
      <w:r w:rsidR="003C4A67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до </w:t>
      </w:r>
      <w:r w:rsidR="003C4A67"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3C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8A28D1" w:rsidRDefault="008A28D1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Данные опроса субъектов предпринимательства свидетельствуют</w:t>
      </w:r>
      <w:r w:rsidR="00B72FD1"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FD1"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доступности 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услуг субъектов естественных монополий</w:t>
      </w:r>
      <w:r w:rsidR="00B72FD1"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Вместе с тем значительная часть 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r w:rsidR="000319FD"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охарактеризовал</w:t>
      </w:r>
      <w:r w:rsidR="00B72FD1"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подключения ко всем услугам субъектов естественных монополий как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скорее неудовлетворительно</w:t>
      </w:r>
      <w:r w:rsidR="00B27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137" w:rsidRDefault="00B72FD1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</w:t>
      </w:r>
      <w:r w:rsidR="0022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опрошенных считают,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226AB0"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процедур подключения услуг естественных монополий за 5 лет возросла, в том числе</w:t>
      </w:r>
      <w:r w:rsidR="008D5F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2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электроснабжения – 36,1% опрошенных; газоснабжения – 35,2%; водоочистки – 28,8%</w:t>
      </w:r>
      <w:r w:rsidR="00D065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2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водоснабжения, водоотведения, – 27,6%. </w:t>
      </w:r>
      <w:r w:rsidR="008D5F5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большинство опрошенных считают, что качество услуг за последние 5 лет не изменилось</w:t>
      </w:r>
      <w:r w:rsidR="00176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06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137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уровня цен отмечается в сфере телефонной связи и теплоснабжении (22,5% и 17,3% ответивших соответственно).</w:t>
      </w:r>
    </w:p>
    <w:p w:rsidR="00B72FD1" w:rsidRPr="00BD62D4" w:rsidRDefault="00B61137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 проблем, с которыми столкнулись предприниматели при взаимодействии с субъектами естественных монополий: проблемы с заменой приборов учета (2</w:t>
      </w:r>
      <w:r w:rsidR="00BD62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62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ответивших);</w:t>
      </w:r>
      <w:r w:rsidR="00BD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 в установке прибора учета (19,1%); взимание дополнительной платы и навязывание дополнительных услуг отмечают </w:t>
      </w:r>
      <w:r w:rsidR="00BD62D4" w:rsidRPr="00BD62D4">
        <w:rPr>
          <w:rFonts w:ascii="Times New Roman" w:hAnsi="Times New Roman" w:cs="Times New Roman"/>
          <w:sz w:val="28"/>
          <w:szCs w:val="28"/>
        </w:rPr>
        <w:t xml:space="preserve">9,3% респондентов. </w:t>
      </w:r>
      <w:r w:rsidRPr="00BD62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29A5" w:rsidRPr="00BD62D4" w:rsidRDefault="00BD62D4" w:rsidP="008A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D4">
        <w:rPr>
          <w:rFonts w:ascii="Times New Roman" w:hAnsi="Times New Roman" w:cs="Times New Roman"/>
          <w:sz w:val="28"/>
          <w:szCs w:val="28"/>
        </w:rPr>
        <w:t xml:space="preserve">По мнению большинства опрошенных качество и уровень цен по техническому присоединению к сетям инженерно-технического обеспечения </w:t>
      </w:r>
      <w:proofErr w:type="gramStart"/>
      <w:r w:rsidRPr="00BD62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62D4">
        <w:rPr>
          <w:rFonts w:ascii="Times New Roman" w:hAnsi="Times New Roman" w:cs="Times New Roman"/>
          <w:sz w:val="28"/>
          <w:szCs w:val="28"/>
        </w:rPr>
        <w:t xml:space="preserve"> последние 3 года не изменились. </w:t>
      </w:r>
    </w:p>
    <w:p w:rsidR="00BD62D4" w:rsidRPr="003A46FC" w:rsidRDefault="00BD62D4" w:rsidP="008A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A28D1" w:rsidRPr="00767044" w:rsidRDefault="00500B2A" w:rsidP="003D7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44">
        <w:rPr>
          <w:rFonts w:ascii="Times New Roman" w:hAnsi="Times New Roman" w:cs="Times New Roman"/>
          <w:b/>
          <w:sz w:val="28"/>
          <w:szCs w:val="28"/>
        </w:rPr>
        <w:t>4</w:t>
      </w:r>
      <w:r w:rsidR="008A28D1" w:rsidRPr="00767044">
        <w:rPr>
          <w:rFonts w:ascii="Times New Roman" w:hAnsi="Times New Roman" w:cs="Times New Roman"/>
          <w:b/>
          <w:sz w:val="28"/>
          <w:szCs w:val="28"/>
        </w:rPr>
        <w:t xml:space="preserve">.4. 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 w:rsidR="008A28D1" w:rsidRPr="0076704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A28D1" w:rsidRPr="00767044">
        <w:rPr>
          <w:rFonts w:ascii="Times New Roman" w:hAnsi="Times New Roman" w:cs="Times New Roman"/>
          <w:b/>
          <w:sz w:val="28"/>
          <w:szCs w:val="28"/>
        </w:rPr>
        <w:t xml:space="preserve"> деятельностью с</w:t>
      </w:r>
      <w:r w:rsidR="003D78DE" w:rsidRPr="00767044">
        <w:rPr>
          <w:rFonts w:ascii="Times New Roman" w:hAnsi="Times New Roman" w:cs="Times New Roman"/>
          <w:b/>
          <w:sz w:val="28"/>
          <w:szCs w:val="28"/>
        </w:rPr>
        <w:t>убъектов естественных монополий</w:t>
      </w:r>
    </w:p>
    <w:p w:rsidR="000829A5" w:rsidRPr="00767044" w:rsidRDefault="000829A5" w:rsidP="0018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044" w:rsidRPr="00695E46" w:rsidRDefault="00767044" w:rsidP="0076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на территории города Твери действовали 2 утвержденные инвестиционные программы:</w:t>
      </w:r>
    </w:p>
    <w:p w:rsidR="00767044" w:rsidRPr="00695E46" w:rsidRDefault="00767044" w:rsidP="00767044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>МУП «</w:t>
      </w:r>
      <w:proofErr w:type="spellStart"/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>Тверьгорэлектро</w:t>
      </w:r>
      <w:proofErr w:type="spellEnd"/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>» в сфере электроснабжения на 2020-2024 годы (</w:t>
      </w:r>
      <w:proofErr w:type="gramStart"/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695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ГУ РЭК Тверской области от 31.12.2019 № 601-нп);</w:t>
      </w:r>
    </w:p>
    <w:p w:rsidR="00767044" w:rsidRPr="00774ECA" w:rsidRDefault="00767044" w:rsidP="00767044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ООО «Тверь Водоканал» в сфере водоснабжения и водоотведения на 2019-2025 годы (утверждена приказом ГУ РЭК Тверской области от 19.12.2018 № 258-нп).</w:t>
      </w:r>
    </w:p>
    <w:p w:rsidR="00767044" w:rsidRPr="00774ECA" w:rsidRDefault="00767044" w:rsidP="0076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полномочий в области государственного контроля и регулирования деятельности субъектов естественных монополий (в том числе реализации инвестиционных программ) возложено на ГУ РЭК Тверской области. </w:t>
      </w:r>
    </w:p>
    <w:p w:rsidR="00767044" w:rsidRPr="00774ECA" w:rsidRDefault="00767044" w:rsidP="0076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настоящем этапе внедрения Стандарта развития конкуренции определить эффективность реализации инвестиционных программ и отдельных проектов субъектов естественных монополий на основании представленных оценок потребителей товаров, работ и услуг не представляется возможным, так как действующие механизмы общественного </w:t>
      </w:r>
      <w:proofErr w:type="gramStart"/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774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субъектов естественных монополий на муниципальном уровне отсутствуют.</w:t>
      </w:r>
    </w:p>
    <w:p w:rsidR="00767044" w:rsidRPr="003A46FC" w:rsidRDefault="00767044" w:rsidP="0076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D74F2" w:rsidRDefault="007D74F2" w:rsidP="0030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4F2" w:rsidRDefault="007D74F2" w:rsidP="007D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7D74F2" w:rsidRPr="00502516" w:rsidRDefault="007D74F2" w:rsidP="007D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П.С. Петров</w:t>
      </w:r>
    </w:p>
    <w:sectPr w:rsidR="007D74F2" w:rsidRPr="00502516" w:rsidSect="00F35842">
      <w:headerReference w:type="default" r:id="rId46"/>
      <w:footerReference w:type="default" r:id="rId47"/>
      <w:pgSz w:w="11906" w:h="16838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43" w:rsidRDefault="00F14643" w:rsidP="004D578F">
      <w:pPr>
        <w:spacing w:after="0" w:line="240" w:lineRule="auto"/>
      </w:pPr>
      <w:r>
        <w:separator/>
      </w:r>
    </w:p>
  </w:endnote>
  <w:endnote w:type="continuationSeparator" w:id="0">
    <w:p w:rsidR="00F14643" w:rsidRDefault="00F14643" w:rsidP="004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5C" w:rsidRDefault="001F705C">
    <w:pPr>
      <w:pStyle w:val="ae"/>
      <w:jc w:val="right"/>
    </w:pPr>
  </w:p>
  <w:p w:rsidR="001F705C" w:rsidRDefault="001F70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43" w:rsidRDefault="00F14643" w:rsidP="004D578F">
      <w:pPr>
        <w:spacing w:after="0" w:line="240" w:lineRule="auto"/>
      </w:pPr>
      <w:r>
        <w:separator/>
      </w:r>
    </w:p>
  </w:footnote>
  <w:footnote w:type="continuationSeparator" w:id="0">
    <w:p w:rsidR="00F14643" w:rsidRDefault="00F14643" w:rsidP="004D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240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705C" w:rsidRPr="00006989" w:rsidRDefault="001F705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9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9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9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17A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69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705C" w:rsidRDefault="001F70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14B"/>
    <w:multiLevelType w:val="hybridMultilevel"/>
    <w:tmpl w:val="2D86CE70"/>
    <w:lvl w:ilvl="0" w:tplc="6610FE2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2A6A4D"/>
    <w:multiLevelType w:val="hybridMultilevel"/>
    <w:tmpl w:val="2FFE72C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B1B19CE"/>
    <w:multiLevelType w:val="multilevel"/>
    <w:tmpl w:val="574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C6544"/>
    <w:multiLevelType w:val="hybridMultilevel"/>
    <w:tmpl w:val="CD7A4C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6F20"/>
    <w:multiLevelType w:val="hybridMultilevel"/>
    <w:tmpl w:val="D1A2CA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33D2C"/>
    <w:multiLevelType w:val="multilevel"/>
    <w:tmpl w:val="51548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84E53A7"/>
    <w:multiLevelType w:val="hybridMultilevel"/>
    <w:tmpl w:val="C166002A"/>
    <w:lvl w:ilvl="0" w:tplc="9926BEF2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69153D"/>
    <w:multiLevelType w:val="multilevel"/>
    <w:tmpl w:val="150EF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EFF7FC1"/>
    <w:multiLevelType w:val="hybridMultilevel"/>
    <w:tmpl w:val="C144D2F8"/>
    <w:lvl w:ilvl="0" w:tplc="DD686D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3222C11"/>
    <w:multiLevelType w:val="hybridMultilevel"/>
    <w:tmpl w:val="7F30FA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8466D7"/>
    <w:multiLevelType w:val="multilevel"/>
    <w:tmpl w:val="25904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498F4A4D"/>
    <w:multiLevelType w:val="hybridMultilevel"/>
    <w:tmpl w:val="650E54C2"/>
    <w:lvl w:ilvl="0" w:tplc="A2203ACE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120B32"/>
    <w:multiLevelType w:val="hybridMultilevel"/>
    <w:tmpl w:val="C6F8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C95"/>
    <w:multiLevelType w:val="hybridMultilevel"/>
    <w:tmpl w:val="D3EC9D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3646246"/>
    <w:multiLevelType w:val="multilevel"/>
    <w:tmpl w:val="AFA6E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935DDB"/>
    <w:multiLevelType w:val="hybridMultilevel"/>
    <w:tmpl w:val="1C6EFBA0"/>
    <w:lvl w:ilvl="0" w:tplc="D1623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A91F0F"/>
    <w:multiLevelType w:val="multilevel"/>
    <w:tmpl w:val="7DFCB1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E021C06"/>
    <w:multiLevelType w:val="hybridMultilevel"/>
    <w:tmpl w:val="8600329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2073C90"/>
    <w:multiLevelType w:val="multilevel"/>
    <w:tmpl w:val="67406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7"/>
  </w:num>
  <w:num w:numId="14">
    <w:abstractNumId w:val="2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  <w:num w:numId="19">
    <w:abstractNumId w:val="5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8"/>
    <w:rsid w:val="000046FC"/>
    <w:rsid w:val="00006989"/>
    <w:rsid w:val="0001252D"/>
    <w:rsid w:val="00027D5B"/>
    <w:rsid w:val="00030B14"/>
    <w:rsid w:val="000319FD"/>
    <w:rsid w:val="00031E05"/>
    <w:rsid w:val="00033D4A"/>
    <w:rsid w:val="00034025"/>
    <w:rsid w:val="00034B9C"/>
    <w:rsid w:val="00045F89"/>
    <w:rsid w:val="00046FBC"/>
    <w:rsid w:val="00050246"/>
    <w:rsid w:val="0005045C"/>
    <w:rsid w:val="00050C14"/>
    <w:rsid w:val="00056CCE"/>
    <w:rsid w:val="00067BF2"/>
    <w:rsid w:val="000761B9"/>
    <w:rsid w:val="00077128"/>
    <w:rsid w:val="00080589"/>
    <w:rsid w:val="000829A5"/>
    <w:rsid w:val="00083969"/>
    <w:rsid w:val="00085CCD"/>
    <w:rsid w:val="00087C79"/>
    <w:rsid w:val="000901EA"/>
    <w:rsid w:val="00092ACB"/>
    <w:rsid w:val="00093133"/>
    <w:rsid w:val="000961D7"/>
    <w:rsid w:val="00096F1F"/>
    <w:rsid w:val="000A15E1"/>
    <w:rsid w:val="000A1D49"/>
    <w:rsid w:val="000A432F"/>
    <w:rsid w:val="000B05D5"/>
    <w:rsid w:val="000B726F"/>
    <w:rsid w:val="000B74FA"/>
    <w:rsid w:val="000C4D9F"/>
    <w:rsid w:val="000D0C1C"/>
    <w:rsid w:val="000E0F94"/>
    <w:rsid w:val="000E5F0D"/>
    <w:rsid w:val="000E6BBB"/>
    <w:rsid w:val="000F2BA6"/>
    <w:rsid w:val="000F4D49"/>
    <w:rsid w:val="000F51BA"/>
    <w:rsid w:val="001004A2"/>
    <w:rsid w:val="00104288"/>
    <w:rsid w:val="00113FF4"/>
    <w:rsid w:val="00120A8F"/>
    <w:rsid w:val="0012334F"/>
    <w:rsid w:val="00124363"/>
    <w:rsid w:val="00125DED"/>
    <w:rsid w:val="00131F9D"/>
    <w:rsid w:val="00135300"/>
    <w:rsid w:val="0013557D"/>
    <w:rsid w:val="001439CC"/>
    <w:rsid w:val="00143FB1"/>
    <w:rsid w:val="00146F42"/>
    <w:rsid w:val="0015280D"/>
    <w:rsid w:val="001541B5"/>
    <w:rsid w:val="0015536F"/>
    <w:rsid w:val="00160E62"/>
    <w:rsid w:val="0016173D"/>
    <w:rsid w:val="0016715B"/>
    <w:rsid w:val="001761EA"/>
    <w:rsid w:val="00177398"/>
    <w:rsid w:val="00181518"/>
    <w:rsid w:val="00181E0F"/>
    <w:rsid w:val="0018524D"/>
    <w:rsid w:val="00187CDA"/>
    <w:rsid w:val="00193BF7"/>
    <w:rsid w:val="001B35BD"/>
    <w:rsid w:val="001C1E27"/>
    <w:rsid w:val="001C761E"/>
    <w:rsid w:val="001D5309"/>
    <w:rsid w:val="001E25BA"/>
    <w:rsid w:val="001E27C3"/>
    <w:rsid w:val="001E7C02"/>
    <w:rsid w:val="001F705C"/>
    <w:rsid w:val="00200E65"/>
    <w:rsid w:val="00204D55"/>
    <w:rsid w:val="00205463"/>
    <w:rsid w:val="002059D2"/>
    <w:rsid w:val="00220904"/>
    <w:rsid w:val="0022177E"/>
    <w:rsid w:val="00221B49"/>
    <w:rsid w:val="002250F8"/>
    <w:rsid w:val="00226AB0"/>
    <w:rsid w:val="00227998"/>
    <w:rsid w:val="00230BEF"/>
    <w:rsid w:val="0023415A"/>
    <w:rsid w:val="00235BDC"/>
    <w:rsid w:val="00237999"/>
    <w:rsid w:val="002416C1"/>
    <w:rsid w:val="0024244B"/>
    <w:rsid w:val="002433E8"/>
    <w:rsid w:val="00245297"/>
    <w:rsid w:val="00246CD5"/>
    <w:rsid w:val="00256458"/>
    <w:rsid w:val="00267250"/>
    <w:rsid w:val="00274F9A"/>
    <w:rsid w:val="002754AC"/>
    <w:rsid w:val="00277369"/>
    <w:rsid w:val="002839BE"/>
    <w:rsid w:val="00285161"/>
    <w:rsid w:val="0028730C"/>
    <w:rsid w:val="0029022E"/>
    <w:rsid w:val="00291468"/>
    <w:rsid w:val="002917DC"/>
    <w:rsid w:val="00296452"/>
    <w:rsid w:val="002A6EA1"/>
    <w:rsid w:val="002B1209"/>
    <w:rsid w:val="002B2542"/>
    <w:rsid w:val="002B2814"/>
    <w:rsid w:val="002B2E4A"/>
    <w:rsid w:val="002B44CB"/>
    <w:rsid w:val="002B7BFB"/>
    <w:rsid w:val="002C03E9"/>
    <w:rsid w:val="002C2C7C"/>
    <w:rsid w:val="002C5C1E"/>
    <w:rsid w:val="002C5E3D"/>
    <w:rsid w:val="002C6459"/>
    <w:rsid w:val="002D1240"/>
    <w:rsid w:val="002D30D0"/>
    <w:rsid w:val="002D6D31"/>
    <w:rsid w:val="002F026B"/>
    <w:rsid w:val="002F3145"/>
    <w:rsid w:val="002F6575"/>
    <w:rsid w:val="003004CB"/>
    <w:rsid w:val="00302D0E"/>
    <w:rsid w:val="00303457"/>
    <w:rsid w:val="00304927"/>
    <w:rsid w:val="003072F9"/>
    <w:rsid w:val="00312879"/>
    <w:rsid w:val="00316005"/>
    <w:rsid w:val="0031758F"/>
    <w:rsid w:val="00320EF4"/>
    <w:rsid w:val="00321642"/>
    <w:rsid w:val="00325598"/>
    <w:rsid w:val="003269D1"/>
    <w:rsid w:val="00326DBE"/>
    <w:rsid w:val="00330B2A"/>
    <w:rsid w:val="00330CE9"/>
    <w:rsid w:val="00335388"/>
    <w:rsid w:val="003453FD"/>
    <w:rsid w:val="00345503"/>
    <w:rsid w:val="003462FC"/>
    <w:rsid w:val="00353D03"/>
    <w:rsid w:val="003603D3"/>
    <w:rsid w:val="00363167"/>
    <w:rsid w:val="00364EAE"/>
    <w:rsid w:val="00366084"/>
    <w:rsid w:val="00366EFF"/>
    <w:rsid w:val="00370C18"/>
    <w:rsid w:val="003748FC"/>
    <w:rsid w:val="00375874"/>
    <w:rsid w:val="00375D2E"/>
    <w:rsid w:val="003814FA"/>
    <w:rsid w:val="003836DF"/>
    <w:rsid w:val="00386CC6"/>
    <w:rsid w:val="003875A7"/>
    <w:rsid w:val="003878CF"/>
    <w:rsid w:val="003917C4"/>
    <w:rsid w:val="00394982"/>
    <w:rsid w:val="003A46FC"/>
    <w:rsid w:val="003B4867"/>
    <w:rsid w:val="003B5B55"/>
    <w:rsid w:val="003C2A43"/>
    <w:rsid w:val="003C4A67"/>
    <w:rsid w:val="003D5441"/>
    <w:rsid w:val="003D63E1"/>
    <w:rsid w:val="003D78DE"/>
    <w:rsid w:val="003E20EF"/>
    <w:rsid w:val="003E3D04"/>
    <w:rsid w:val="003E741E"/>
    <w:rsid w:val="003E7A5B"/>
    <w:rsid w:val="003F240E"/>
    <w:rsid w:val="003F4478"/>
    <w:rsid w:val="003F5E90"/>
    <w:rsid w:val="003F6CE3"/>
    <w:rsid w:val="00400BB3"/>
    <w:rsid w:val="004069EE"/>
    <w:rsid w:val="004114B1"/>
    <w:rsid w:val="00411941"/>
    <w:rsid w:val="00412281"/>
    <w:rsid w:val="004137A9"/>
    <w:rsid w:val="00427F43"/>
    <w:rsid w:val="00444662"/>
    <w:rsid w:val="00447977"/>
    <w:rsid w:val="00451555"/>
    <w:rsid w:val="004544BA"/>
    <w:rsid w:val="004564A0"/>
    <w:rsid w:val="0046198B"/>
    <w:rsid w:val="004639C7"/>
    <w:rsid w:val="00463BAA"/>
    <w:rsid w:val="00464B9B"/>
    <w:rsid w:val="00470C58"/>
    <w:rsid w:val="00471D7C"/>
    <w:rsid w:val="00472840"/>
    <w:rsid w:val="00472A7F"/>
    <w:rsid w:val="00473073"/>
    <w:rsid w:val="00474C85"/>
    <w:rsid w:val="00477759"/>
    <w:rsid w:val="0048051E"/>
    <w:rsid w:val="0048277A"/>
    <w:rsid w:val="00483ABB"/>
    <w:rsid w:val="004857F9"/>
    <w:rsid w:val="0049016C"/>
    <w:rsid w:val="0049436C"/>
    <w:rsid w:val="00496172"/>
    <w:rsid w:val="00497C2E"/>
    <w:rsid w:val="004B2757"/>
    <w:rsid w:val="004C4F11"/>
    <w:rsid w:val="004C57D8"/>
    <w:rsid w:val="004C641C"/>
    <w:rsid w:val="004C76F9"/>
    <w:rsid w:val="004D578F"/>
    <w:rsid w:val="004D7656"/>
    <w:rsid w:val="004E170F"/>
    <w:rsid w:val="004E1860"/>
    <w:rsid w:val="004E50D7"/>
    <w:rsid w:val="004F0D47"/>
    <w:rsid w:val="004F1036"/>
    <w:rsid w:val="004F15FC"/>
    <w:rsid w:val="004F7A3A"/>
    <w:rsid w:val="00500220"/>
    <w:rsid w:val="00500B2A"/>
    <w:rsid w:val="00502516"/>
    <w:rsid w:val="00502A53"/>
    <w:rsid w:val="00503A96"/>
    <w:rsid w:val="0050561A"/>
    <w:rsid w:val="0050584E"/>
    <w:rsid w:val="00511F49"/>
    <w:rsid w:val="00523F4C"/>
    <w:rsid w:val="00534F09"/>
    <w:rsid w:val="00541A97"/>
    <w:rsid w:val="005428A6"/>
    <w:rsid w:val="0054330A"/>
    <w:rsid w:val="00547561"/>
    <w:rsid w:val="0055637D"/>
    <w:rsid w:val="005578CA"/>
    <w:rsid w:val="005611A5"/>
    <w:rsid w:val="00573030"/>
    <w:rsid w:val="005754BA"/>
    <w:rsid w:val="00580D1C"/>
    <w:rsid w:val="00582210"/>
    <w:rsid w:val="005872DC"/>
    <w:rsid w:val="00590254"/>
    <w:rsid w:val="00590578"/>
    <w:rsid w:val="005920FD"/>
    <w:rsid w:val="005921AB"/>
    <w:rsid w:val="005A0F45"/>
    <w:rsid w:val="005A14EB"/>
    <w:rsid w:val="005B0270"/>
    <w:rsid w:val="005B4ABC"/>
    <w:rsid w:val="005B605D"/>
    <w:rsid w:val="005C54C7"/>
    <w:rsid w:val="005D39E6"/>
    <w:rsid w:val="005E05AD"/>
    <w:rsid w:val="005E0C87"/>
    <w:rsid w:val="005E5B06"/>
    <w:rsid w:val="005E6DA4"/>
    <w:rsid w:val="005F2E57"/>
    <w:rsid w:val="005F35AD"/>
    <w:rsid w:val="005F44E2"/>
    <w:rsid w:val="005F6117"/>
    <w:rsid w:val="00604E79"/>
    <w:rsid w:val="006072AE"/>
    <w:rsid w:val="00607A8F"/>
    <w:rsid w:val="00607DC9"/>
    <w:rsid w:val="00610944"/>
    <w:rsid w:val="00613135"/>
    <w:rsid w:val="0061570F"/>
    <w:rsid w:val="00621751"/>
    <w:rsid w:val="00626BFF"/>
    <w:rsid w:val="00626FC2"/>
    <w:rsid w:val="00632E87"/>
    <w:rsid w:val="00634C04"/>
    <w:rsid w:val="00642E51"/>
    <w:rsid w:val="00646A02"/>
    <w:rsid w:val="00647011"/>
    <w:rsid w:val="00665187"/>
    <w:rsid w:val="00665D95"/>
    <w:rsid w:val="00681201"/>
    <w:rsid w:val="006816E4"/>
    <w:rsid w:val="0068215C"/>
    <w:rsid w:val="00683D5B"/>
    <w:rsid w:val="00683FA6"/>
    <w:rsid w:val="00685775"/>
    <w:rsid w:val="006878CB"/>
    <w:rsid w:val="00690C3A"/>
    <w:rsid w:val="00692DFA"/>
    <w:rsid w:val="00694D1F"/>
    <w:rsid w:val="00694D25"/>
    <w:rsid w:val="006A4427"/>
    <w:rsid w:val="006B7634"/>
    <w:rsid w:val="006C4353"/>
    <w:rsid w:val="006C481B"/>
    <w:rsid w:val="006C5EA0"/>
    <w:rsid w:val="006D146D"/>
    <w:rsid w:val="006D3046"/>
    <w:rsid w:val="006D30D5"/>
    <w:rsid w:val="006F7D52"/>
    <w:rsid w:val="007068AA"/>
    <w:rsid w:val="0071147B"/>
    <w:rsid w:val="00712077"/>
    <w:rsid w:val="00716EE7"/>
    <w:rsid w:val="007242E2"/>
    <w:rsid w:val="00725A7C"/>
    <w:rsid w:val="0074792A"/>
    <w:rsid w:val="007509B0"/>
    <w:rsid w:val="00751002"/>
    <w:rsid w:val="007514F5"/>
    <w:rsid w:val="007570EE"/>
    <w:rsid w:val="00763422"/>
    <w:rsid w:val="00763C8D"/>
    <w:rsid w:val="007643CB"/>
    <w:rsid w:val="0076500F"/>
    <w:rsid w:val="007651D7"/>
    <w:rsid w:val="00767044"/>
    <w:rsid w:val="0076744B"/>
    <w:rsid w:val="00770512"/>
    <w:rsid w:val="007746FD"/>
    <w:rsid w:val="0077563F"/>
    <w:rsid w:val="007813CC"/>
    <w:rsid w:val="00781CDC"/>
    <w:rsid w:val="00782181"/>
    <w:rsid w:val="00783E04"/>
    <w:rsid w:val="00784456"/>
    <w:rsid w:val="00795EC0"/>
    <w:rsid w:val="00795FB4"/>
    <w:rsid w:val="00796E30"/>
    <w:rsid w:val="007A342D"/>
    <w:rsid w:val="007A55A0"/>
    <w:rsid w:val="007A657A"/>
    <w:rsid w:val="007A6A00"/>
    <w:rsid w:val="007B46EF"/>
    <w:rsid w:val="007B58CE"/>
    <w:rsid w:val="007C23CC"/>
    <w:rsid w:val="007C579C"/>
    <w:rsid w:val="007D218E"/>
    <w:rsid w:val="007D30D8"/>
    <w:rsid w:val="007D6485"/>
    <w:rsid w:val="007D74F2"/>
    <w:rsid w:val="007E4B5E"/>
    <w:rsid w:val="007E5FA4"/>
    <w:rsid w:val="007E7F6C"/>
    <w:rsid w:val="007F28B8"/>
    <w:rsid w:val="007F6146"/>
    <w:rsid w:val="007F7378"/>
    <w:rsid w:val="008014ED"/>
    <w:rsid w:val="00804C63"/>
    <w:rsid w:val="00806E9B"/>
    <w:rsid w:val="00810962"/>
    <w:rsid w:val="00821215"/>
    <w:rsid w:val="0082144D"/>
    <w:rsid w:val="00821E76"/>
    <w:rsid w:val="0082205C"/>
    <w:rsid w:val="008222AC"/>
    <w:rsid w:val="00824EBB"/>
    <w:rsid w:val="008261D6"/>
    <w:rsid w:val="00833377"/>
    <w:rsid w:val="00835596"/>
    <w:rsid w:val="008358B1"/>
    <w:rsid w:val="00841473"/>
    <w:rsid w:val="00842947"/>
    <w:rsid w:val="00844E37"/>
    <w:rsid w:val="00845F79"/>
    <w:rsid w:val="008519A6"/>
    <w:rsid w:val="00852B97"/>
    <w:rsid w:val="0086053B"/>
    <w:rsid w:val="00861867"/>
    <w:rsid w:val="008675FB"/>
    <w:rsid w:val="00871A26"/>
    <w:rsid w:val="008729BF"/>
    <w:rsid w:val="0087575F"/>
    <w:rsid w:val="00880A2F"/>
    <w:rsid w:val="00884F3F"/>
    <w:rsid w:val="00886A8D"/>
    <w:rsid w:val="00887133"/>
    <w:rsid w:val="00887E24"/>
    <w:rsid w:val="00890A81"/>
    <w:rsid w:val="0089417E"/>
    <w:rsid w:val="0089508D"/>
    <w:rsid w:val="00895EAA"/>
    <w:rsid w:val="008A28D1"/>
    <w:rsid w:val="008A3B85"/>
    <w:rsid w:val="008B20D4"/>
    <w:rsid w:val="008B4F94"/>
    <w:rsid w:val="008B5991"/>
    <w:rsid w:val="008C39DE"/>
    <w:rsid w:val="008D4298"/>
    <w:rsid w:val="008D4E63"/>
    <w:rsid w:val="008D5F52"/>
    <w:rsid w:val="008D65E3"/>
    <w:rsid w:val="008E37F2"/>
    <w:rsid w:val="008E6194"/>
    <w:rsid w:val="008F3268"/>
    <w:rsid w:val="008F7F4E"/>
    <w:rsid w:val="00901261"/>
    <w:rsid w:val="009019A1"/>
    <w:rsid w:val="00901B42"/>
    <w:rsid w:val="00901D06"/>
    <w:rsid w:val="00905B7F"/>
    <w:rsid w:val="00906E39"/>
    <w:rsid w:val="009124F2"/>
    <w:rsid w:val="00912979"/>
    <w:rsid w:val="009168A6"/>
    <w:rsid w:val="00916B73"/>
    <w:rsid w:val="00922156"/>
    <w:rsid w:val="00922A86"/>
    <w:rsid w:val="00924534"/>
    <w:rsid w:val="0093311E"/>
    <w:rsid w:val="00941762"/>
    <w:rsid w:val="00944ABB"/>
    <w:rsid w:val="009470D3"/>
    <w:rsid w:val="0095483F"/>
    <w:rsid w:val="009555DB"/>
    <w:rsid w:val="00960727"/>
    <w:rsid w:val="00965608"/>
    <w:rsid w:val="00967647"/>
    <w:rsid w:val="009709DD"/>
    <w:rsid w:val="00982443"/>
    <w:rsid w:val="0098683D"/>
    <w:rsid w:val="00994ECD"/>
    <w:rsid w:val="0099562C"/>
    <w:rsid w:val="00996AF7"/>
    <w:rsid w:val="00996B7F"/>
    <w:rsid w:val="009A2358"/>
    <w:rsid w:val="009A2C81"/>
    <w:rsid w:val="009A5364"/>
    <w:rsid w:val="009A69DC"/>
    <w:rsid w:val="009A73E5"/>
    <w:rsid w:val="009B35B6"/>
    <w:rsid w:val="009B662F"/>
    <w:rsid w:val="009C0E01"/>
    <w:rsid w:val="009C467A"/>
    <w:rsid w:val="009C5290"/>
    <w:rsid w:val="009C5A74"/>
    <w:rsid w:val="009C6982"/>
    <w:rsid w:val="009D4152"/>
    <w:rsid w:val="009E08BA"/>
    <w:rsid w:val="009E1860"/>
    <w:rsid w:val="009E6229"/>
    <w:rsid w:val="009F579D"/>
    <w:rsid w:val="00A11442"/>
    <w:rsid w:val="00A13194"/>
    <w:rsid w:val="00A13E78"/>
    <w:rsid w:val="00A14750"/>
    <w:rsid w:val="00A17E7E"/>
    <w:rsid w:val="00A24616"/>
    <w:rsid w:val="00A25213"/>
    <w:rsid w:val="00A25222"/>
    <w:rsid w:val="00A25C52"/>
    <w:rsid w:val="00A31CA5"/>
    <w:rsid w:val="00A32B5E"/>
    <w:rsid w:val="00A335BA"/>
    <w:rsid w:val="00A4558D"/>
    <w:rsid w:val="00A478F4"/>
    <w:rsid w:val="00A51193"/>
    <w:rsid w:val="00A51985"/>
    <w:rsid w:val="00A62DFB"/>
    <w:rsid w:val="00A638D0"/>
    <w:rsid w:val="00A6594B"/>
    <w:rsid w:val="00A74DE1"/>
    <w:rsid w:val="00A829E5"/>
    <w:rsid w:val="00A863E3"/>
    <w:rsid w:val="00A918CB"/>
    <w:rsid w:val="00AA4050"/>
    <w:rsid w:val="00AA480F"/>
    <w:rsid w:val="00AA63D9"/>
    <w:rsid w:val="00AA6A2A"/>
    <w:rsid w:val="00AB3120"/>
    <w:rsid w:val="00AD1D58"/>
    <w:rsid w:val="00AD2997"/>
    <w:rsid w:val="00AD3290"/>
    <w:rsid w:val="00AE73F5"/>
    <w:rsid w:val="00AF013E"/>
    <w:rsid w:val="00AF1A9A"/>
    <w:rsid w:val="00B03A99"/>
    <w:rsid w:val="00B07FC2"/>
    <w:rsid w:val="00B171CB"/>
    <w:rsid w:val="00B235EF"/>
    <w:rsid w:val="00B26185"/>
    <w:rsid w:val="00B27F8F"/>
    <w:rsid w:val="00B358D4"/>
    <w:rsid w:val="00B4580E"/>
    <w:rsid w:val="00B61137"/>
    <w:rsid w:val="00B67B30"/>
    <w:rsid w:val="00B72FD1"/>
    <w:rsid w:val="00B82A72"/>
    <w:rsid w:val="00B85BF2"/>
    <w:rsid w:val="00B86CAD"/>
    <w:rsid w:val="00B91DCE"/>
    <w:rsid w:val="00B9261B"/>
    <w:rsid w:val="00B93D99"/>
    <w:rsid w:val="00B97C61"/>
    <w:rsid w:val="00BA31D0"/>
    <w:rsid w:val="00BA6BE9"/>
    <w:rsid w:val="00BA7C66"/>
    <w:rsid w:val="00BB45CE"/>
    <w:rsid w:val="00BC486F"/>
    <w:rsid w:val="00BC53B4"/>
    <w:rsid w:val="00BD34E8"/>
    <w:rsid w:val="00BD5E3C"/>
    <w:rsid w:val="00BD62D4"/>
    <w:rsid w:val="00BE6C7E"/>
    <w:rsid w:val="00BF10BF"/>
    <w:rsid w:val="00BF13F5"/>
    <w:rsid w:val="00BF292D"/>
    <w:rsid w:val="00BF4AF0"/>
    <w:rsid w:val="00BF5742"/>
    <w:rsid w:val="00BF5B84"/>
    <w:rsid w:val="00C01C3A"/>
    <w:rsid w:val="00C03ADF"/>
    <w:rsid w:val="00C04622"/>
    <w:rsid w:val="00C05B28"/>
    <w:rsid w:val="00C079DC"/>
    <w:rsid w:val="00C13D91"/>
    <w:rsid w:val="00C164EB"/>
    <w:rsid w:val="00C16FF1"/>
    <w:rsid w:val="00C34261"/>
    <w:rsid w:val="00C41D13"/>
    <w:rsid w:val="00C41ECA"/>
    <w:rsid w:val="00C450DF"/>
    <w:rsid w:val="00C53D39"/>
    <w:rsid w:val="00C53E8D"/>
    <w:rsid w:val="00C64957"/>
    <w:rsid w:val="00C6511D"/>
    <w:rsid w:val="00C7424B"/>
    <w:rsid w:val="00C74878"/>
    <w:rsid w:val="00C76B3B"/>
    <w:rsid w:val="00C8077E"/>
    <w:rsid w:val="00C832C4"/>
    <w:rsid w:val="00C93255"/>
    <w:rsid w:val="00C933E0"/>
    <w:rsid w:val="00C960D1"/>
    <w:rsid w:val="00C97FB0"/>
    <w:rsid w:val="00CA2EEA"/>
    <w:rsid w:val="00CA4B5C"/>
    <w:rsid w:val="00CB3791"/>
    <w:rsid w:val="00CB4006"/>
    <w:rsid w:val="00CB745B"/>
    <w:rsid w:val="00CC2902"/>
    <w:rsid w:val="00CD0658"/>
    <w:rsid w:val="00CD416F"/>
    <w:rsid w:val="00CD4443"/>
    <w:rsid w:val="00CD6FB8"/>
    <w:rsid w:val="00CE33AE"/>
    <w:rsid w:val="00CE64C1"/>
    <w:rsid w:val="00CF0535"/>
    <w:rsid w:val="00CF29F1"/>
    <w:rsid w:val="00CF3A39"/>
    <w:rsid w:val="00CF5D50"/>
    <w:rsid w:val="00CF6E56"/>
    <w:rsid w:val="00D065DB"/>
    <w:rsid w:val="00D06CAD"/>
    <w:rsid w:val="00D140C2"/>
    <w:rsid w:val="00D202E2"/>
    <w:rsid w:val="00D24DD9"/>
    <w:rsid w:val="00D32068"/>
    <w:rsid w:val="00D32CD3"/>
    <w:rsid w:val="00D35EBF"/>
    <w:rsid w:val="00D52F21"/>
    <w:rsid w:val="00D57509"/>
    <w:rsid w:val="00D62873"/>
    <w:rsid w:val="00D646FA"/>
    <w:rsid w:val="00D64EA9"/>
    <w:rsid w:val="00D71721"/>
    <w:rsid w:val="00D738BA"/>
    <w:rsid w:val="00D739ED"/>
    <w:rsid w:val="00D73EFF"/>
    <w:rsid w:val="00D7729B"/>
    <w:rsid w:val="00D77F9E"/>
    <w:rsid w:val="00D85FAA"/>
    <w:rsid w:val="00D90CD1"/>
    <w:rsid w:val="00D91282"/>
    <w:rsid w:val="00D919BC"/>
    <w:rsid w:val="00D91D79"/>
    <w:rsid w:val="00D921FF"/>
    <w:rsid w:val="00D947F7"/>
    <w:rsid w:val="00DA557C"/>
    <w:rsid w:val="00DA7F51"/>
    <w:rsid w:val="00DC2DD8"/>
    <w:rsid w:val="00DD7BDD"/>
    <w:rsid w:val="00DE32C1"/>
    <w:rsid w:val="00DE6428"/>
    <w:rsid w:val="00DF0D35"/>
    <w:rsid w:val="00DF0D4F"/>
    <w:rsid w:val="00DF10BA"/>
    <w:rsid w:val="00DF1DF8"/>
    <w:rsid w:val="00DF25CF"/>
    <w:rsid w:val="00DF49D7"/>
    <w:rsid w:val="00DF6633"/>
    <w:rsid w:val="00DF7F7D"/>
    <w:rsid w:val="00E111C7"/>
    <w:rsid w:val="00E11F23"/>
    <w:rsid w:val="00E12585"/>
    <w:rsid w:val="00E22961"/>
    <w:rsid w:val="00E23E2A"/>
    <w:rsid w:val="00E31C10"/>
    <w:rsid w:val="00E31DC9"/>
    <w:rsid w:val="00E33A60"/>
    <w:rsid w:val="00E3672C"/>
    <w:rsid w:val="00E466EB"/>
    <w:rsid w:val="00E46BD9"/>
    <w:rsid w:val="00E546EA"/>
    <w:rsid w:val="00E54B0C"/>
    <w:rsid w:val="00E55216"/>
    <w:rsid w:val="00E60526"/>
    <w:rsid w:val="00E608A6"/>
    <w:rsid w:val="00E61AE3"/>
    <w:rsid w:val="00E63618"/>
    <w:rsid w:val="00E63C42"/>
    <w:rsid w:val="00E70A2F"/>
    <w:rsid w:val="00E733E2"/>
    <w:rsid w:val="00E74819"/>
    <w:rsid w:val="00E74A4F"/>
    <w:rsid w:val="00E810D3"/>
    <w:rsid w:val="00E85752"/>
    <w:rsid w:val="00E86024"/>
    <w:rsid w:val="00E862E0"/>
    <w:rsid w:val="00E87757"/>
    <w:rsid w:val="00E920C8"/>
    <w:rsid w:val="00E95D7E"/>
    <w:rsid w:val="00EA5FBA"/>
    <w:rsid w:val="00EC31F0"/>
    <w:rsid w:val="00EC38FF"/>
    <w:rsid w:val="00EC5633"/>
    <w:rsid w:val="00EC7766"/>
    <w:rsid w:val="00ED343B"/>
    <w:rsid w:val="00ED3526"/>
    <w:rsid w:val="00ED685A"/>
    <w:rsid w:val="00ED7BA8"/>
    <w:rsid w:val="00EE1069"/>
    <w:rsid w:val="00EE1A98"/>
    <w:rsid w:val="00EE37D9"/>
    <w:rsid w:val="00EE5C28"/>
    <w:rsid w:val="00EE79BF"/>
    <w:rsid w:val="00EF035B"/>
    <w:rsid w:val="00EF0571"/>
    <w:rsid w:val="00EF3F63"/>
    <w:rsid w:val="00EF6526"/>
    <w:rsid w:val="00F10291"/>
    <w:rsid w:val="00F14643"/>
    <w:rsid w:val="00F16897"/>
    <w:rsid w:val="00F203EC"/>
    <w:rsid w:val="00F26E71"/>
    <w:rsid w:val="00F30357"/>
    <w:rsid w:val="00F317A3"/>
    <w:rsid w:val="00F35842"/>
    <w:rsid w:val="00F45F1B"/>
    <w:rsid w:val="00F517A5"/>
    <w:rsid w:val="00F54FC7"/>
    <w:rsid w:val="00F572DD"/>
    <w:rsid w:val="00F60219"/>
    <w:rsid w:val="00F60365"/>
    <w:rsid w:val="00F61832"/>
    <w:rsid w:val="00F740C2"/>
    <w:rsid w:val="00F75EFA"/>
    <w:rsid w:val="00F8188B"/>
    <w:rsid w:val="00F81CB5"/>
    <w:rsid w:val="00F81D01"/>
    <w:rsid w:val="00F86760"/>
    <w:rsid w:val="00F90B8B"/>
    <w:rsid w:val="00F9155C"/>
    <w:rsid w:val="00F91912"/>
    <w:rsid w:val="00F91E61"/>
    <w:rsid w:val="00F941C2"/>
    <w:rsid w:val="00F945C3"/>
    <w:rsid w:val="00F948E0"/>
    <w:rsid w:val="00F95AFE"/>
    <w:rsid w:val="00FA0FD8"/>
    <w:rsid w:val="00FA485B"/>
    <w:rsid w:val="00FB3FC7"/>
    <w:rsid w:val="00FC4CF9"/>
    <w:rsid w:val="00FC7B21"/>
    <w:rsid w:val="00FE1671"/>
    <w:rsid w:val="00FE207C"/>
    <w:rsid w:val="00FF3675"/>
    <w:rsid w:val="00FF4062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44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position w:val="-16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744B"/>
    <w:rPr>
      <w:rFonts w:ascii="Arial" w:eastAsia="Times New Roman" w:hAnsi="Arial" w:cs="Times New Roman"/>
      <w:snapToGrid w:val="0"/>
      <w:position w:val="-16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4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6DF"/>
    <w:pPr>
      <w:ind w:left="720"/>
      <w:contextualSpacing/>
    </w:pPr>
  </w:style>
  <w:style w:type="table" w:styleId="a8">
    <w:name w:val="Table Grid"/>
    <w:basedOn w:val="a1"/>
    <w:uiPriority w:val="39"/>
    <w:rsid w:val="0082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58B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358B1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E7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578F"/>
  </w:style>
  <w:style w:type="paragraph" w:styleId="ae">
    <w:name w:val="footer"/>
    <w:basedOn w:val="a"/>
    <w:link w:val="af"/>
    <w:uiPriority w:val="99"/>
    <w:unhideWhenUsed/>
    <w:rsid w:val="004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578F"/>
  </w:style>
  <w:style w:type="paragraph" w:styleId="af0">
    <w:name w:val="endnote text"/>
    <w:basedOn w:val="a"/>
    <w:link w:val="af1"/>
    <w:uiPriority w:val="99"/>
    <w:semiHidden/>
    <w:unhideWhenUsed/>
    <w:rsid w:val="00A31CA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31CA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31CA5"/>
    <w:rPr>
      <w:vertAlign w:val="superscript"/>
    </w:rPr>
  </w:style>
  <w:style w:type="paragraph" w:customStyle="1" w:styleId="ConsPlusNormal">
    <w:name w:val="ConsPlusNormal"/>
    <w:uiPriority w:val="99"/>
    <w:rsid w:val="00C93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F5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44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position w:val="-16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744B"/>
    <w:rPr>
      <w:rFonts w:ascii="Arial" w:eastAsia="Times New Roman" w:hAnsi="Arial" w:cs="Times New Roman"/>
      <w:snapToGrid w:val="0"/>
      <w:position w:val="-16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4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6DF"/>
    <w:pPr>
      <w:ind w:left="720"/>
      <w:contextualSpacing/>
    </w:pPr>
  </w:style>
  <w:style w:type="table" w:styleId="a8">
    <w:name w:val="Table Grid"/>
    <w:basedOn w:val="a1"/>
    <w:uiPriority w:val="39"/>
    <w:rsid w:val="0082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58B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358B1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E7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578F"/>
  </w:style>
  <w:style w:type="paragraph" w:styleId="ae">
    <w:name w:val="footer"/>
    <w:basedOn w:val="a"/>
    <w:link w:val="af"/>
    <w:uiPriority w:val="99"/>
    <w:unhideWhenUsed/>
    <w:rsid w:val="004D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578F"/>
  </w:style>
  <w:style w:type="paragraph" w:styleId="af0">
    <w:name w:val="endnote text"/>
    <w:basedOn w:val="a"/>
    <w:link w:val="af1"/>
    <w:uiPriority w:val="99"/>
    <w:semiHidden/>
    <w:unhideWhenUsed/>
    <w:rsid w:val="00A31CA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31CA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31CA5"/>
    <w:rPr>
      <w:vertAlign w:val="superscript"/>
    </w:rPr>
  </w:style>
  <w:style w:type="paragraph" w:customStyle="1" w:styleId="ConsPlusNormal">
    <w:name w:val="ConsPlusNormal"/>
    <w:uiPriority w:val="99"/>
    <w:rsid w:val="00C93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F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ln_pisareva\Downloads\&#1055;&#1088;&#1080;&#1082;&#1072;&#1079;&#1099;%202019\&#1055;&#1088;&#1080;&#1082;&#1072;&#1079;%20&#8470;%20583-&#1085;&#1087;%20&#1086;&#1090;%2019.12.2019.pdf" TargetMode="External"/><Relationship Id="rId18" Type="http://schemas.openxmlformats.org/officeDocument/2006/relationships/hyperlink" Target="file:///C:\Users\pln_pisareva\Downloads\&#1055;&#1088;&#1080;&#1082;&#1072;&#1079;&#1099;%202019\&#1055;&#1088;&#1080;&#1082;&#1072;&#1079;%20&#8470;%20416-&#1085;&#1087;%20&#1086;&#1090;%2019.12.2019.pdf" TargetMode="External"/><Relationship Id="rId26" Type="http://schemas.openxmlformats.org/officeDocument/2006/relationships/hyperlink" Target="file:///C:\Users\pln_pisareva\Downloads\&#1055;&#1088;&#1080;&#1082;&#1072;&#1079;&#1099;%202019\&#1055;&#1088;&#1080;&#1082;&#1072;&#1079;%20&#8470;%20412-&#1085;&#1087;%20&#1086;&#1090;%2019.12.2019.pdf" TargetMode="External"/><Relationship Id="rId39" Type="http://schemas.openxmlformats.org/officeDocument/2006/relationships/hyperlink" Target="file:///C:\Users\pln_pisareva\Downloads\&#1055;&#1088;&#1080;&#1082;&#1072;&#1079;&#1099;%202019\&#1055;&#1088;&#1080;&#1082;&#1072;&#1079;%20&#8470;%20391-&#1085;&#1087;%20&#1086;&#1090;%2019.12.2019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ln_pisareva\Downloads\&#1055;&#1088;&#1080;&#1082;&#1072;&#1079;&#1099;%202019\&#1055;&#1088;&#1080;&#1082;&#1072;&#1079;%20&#8470;%20420-&#1085;&#1087;%20&#1086;&#1090;%2019.12.2019.pdf" TargetMode="External"/><Relationship Id="rId34" Type="http://schemas.openxmlformats.org/officeDocument/2006/relationships/hyperlink" Target="file:///C:\Users\pln_pisareva\Downloads\&#1055;&#1088;&#1080;&#1082;&#1072;&#1079;&#1099;%202019\&#1055;&#1088;&#1080;&#1082;&#1072;&#1079;%20&#8470;%20361-&#1085;&#1087;%20&#1086;&#1090;%2019.12.2019.pdf" TargetMode="External"/><Relationship Id="rId42" Type="http://schemas.openxmlformats.org/officeDocument/2006/relationships/hyperlink" Target="file:///C:\Users\pln_pisareva\&#1055;&#1088;&#1080;&#1082;&#1072;&#1079;&#1099;%202019\&#1055;&#1088;&#1080;&#1082;&#1072;&#1079;%20&#8470;%20254-&#1085;&#1087;%20&#1086;&#1090;%2012.12.2019.pdf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C:\Users\pln_pisareva\Downloads\&#1055;&#1088;&#1080;&#1082;&#1072;&#1079;&#1099;%202019\&#1055;&#1088;&#1080;&#1082;&#1072;&#1079;%20&#8470;%20581-&#1085;&#1087;%20&#1086;&#1090;%2019.12.2019.pdf" TargetMode="External"/><Relationship Id="rId17" Type="http://schemas.openxmlformats.org/officeDocument/2006/relationships/hyperlink" Target="file:///C:\Users\pln_pisareva\Downloads\&#1055;&#1088;&#1080;&#1082;&#1072;&#1079;&#1099;%202019\&#1055;&#1088;&#1080;&#1082;&#1072;&#1079;%20&#8470;%20416-&#1085;&#1087;%20&#1086;&#1090;%2019.12.2019.pdf" TargetMode="External"/><Relationship Id="rId25" Type="http://schemas.openxmlformats.org/officeDocument/2006/relationships/hyperlink" Target="file:///C:\Users\pln_pisareva\Downloads\&#1055;&#1088;&#1080;&#1082;&#1072;&#1079;&#1099;%202019\&#1055;&#1088;&#1080;&#1082;&#1072;&#1079;%20&#8470;%20409-&#1085;&#1087;%20&#1086;&#1090;%2019.12.2019.pdf" TargetMode="External"/><Relationship Id="rId33" Type="http://schemas.openxmlformats.org/officeDocument/2006/relationships/hyperlink" Target="file:///C:\Users\pln_pisareva\Downloads\&#1055;&#1088;&#1080;&#1082;&#1072;&#1079;&#1099;%202019\&#1055;&#1088;&#1080;&#1082;&#1072;&#1079;%20&#8470;%20361-&#1085;&#1087;%20&#1086;&#1090;%2019.12.2019.pdf" TargetMode="External"/><Relationship Id="rId38" Type="http://schemas.openxmlformats.org/officeDocument/2006/relationships/hyperlink" Target="file:///C:\Users\pln_pisareva\&#1055;&#1088;&#1080;&#1082;&#1072;&#1079;&#1099;%202019\&#1055;&#1088;&#1080;&#1082;&#1072;&#1079;%20&#8470;%20616-&#1085;&#1087;%20&#1086;&#1090;%2031.12.2019.pdf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pln_pisareva\Downloads\&#1055;&#1088;&#1080;&#1082;&#1072;&#1079;&#1099;%202019\&#1055;&#1088;&#1080;&#1082;&#1072;&#1079;%20&#8470;%20416-&#1085;&#1087;%20&#1086;&#1090;%2019.12.2019.pdf" TargetMode="External"/><Relationship Id="rId20" Type="http://schemas.openxmlformats.org/officeDocument/2006/relationships/hyperlink" Target="file:///C:\Users\pln_pisareva\Downloads\&#1055;&#1088;&#1080;&#1082;&#1072;&#1079;&#1099;%202019\&#1055;&#1088;&#1080;&#1082;&#1072;&#1079;%20&#8470;%20410-&#1085;&#1087;%20&#1086;&#1090;%2019.12.2019.pdf" TargetMode="External"/><Relationship Id="rId29" Type="http://schemas.openxmlformats.org/officeDocument/2006/relationships/hyperlink" Target="file:///C:\Users\pln_pisareva\Downloads\&#1055;&#1088;&#1080;&#1082;&#1072;&#1079;&#1099;%202019\&#1055;&#1088;&#1080;&#1082;&#1072;&#1079;%20&#8470;%20408-&#1085;&#1087;%20&#1086;&#1090;%2019.12.2019.pdf" TargetMode="External"/><Relationship Id="rId41" Type="http://schemas.openxmlformats.org/officeDocument/2006/relationships/hyperlink" Target="file:///C:\Users\pln_pisareva\Downloads\&#1055;&#1088;&#1080;&#1082;&#1072;&#1079;&#1099;%202019\&#1055;&#1088;&#1080;&#1082;&#1072;&#1079;%20&#8470;%20391-&#1085;&#1087;%20&#1086;&#1090;%2019.12.2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ln_pisareva\Downloads\&#1055;&#1088;&#1080;&#1082;&#1072;&#1079;&#1099;%202019\&#1055;&#1088;&#1080;&#1082;&#1072;&#1079;%20&#8470;%20406-&#1085;&#1087;%20&#1086;&#1090;%2019.12.2019.pdf" TargetMode="External"/><Relationship Id="rId24" Type="http://schemas.openxmlformats.org/officeDocument/2006/relationships/hyperlink" Target="file:///C:\Users\pln_pisareva\Downloads\&#1055;&#1088;&#1080;&#1082;&#1072;&#1079;&#1099;%202019\&#1055;&#1088;&#1080;&#1082;&#1072;&#1079;%20&#8470;%20419-&#1085;&#1087;%20&#1086;&#1090;%2019.12.2019.pdf" TargetMode="External"/><Relationship Id="rId32" Type="http://schemas.openxmlformats.org/officeDocument/2006/relationships/hyperlink" Target="file:///C:\Users\pln_pisareva\&#1055;&#1088;&#1080;&#1082;&#1072;&#1079;&#1099;%202019\&#1055;&#1088;&#1080;&#1082;&#1072;&#1079;%20&#8470;%20252-&#1085;&#1087;%20&#1086;&#1090;%2012.12.2019.pdf" TargetMode="External"/><Relationship Id="rId37" Type="http://schemas.openxmlformats.org/officeDocument/2006/relationships/hyperlink" Target="file:///C:\Users\pln_pisareva\Downloads\&#1055;&#1088;&#1080;&#1082;&#1072;&#1079;&#1099;%202019\&#1055;&#1088;&#1080;&#1082;&#1072;&#1079;%20&#8470;%20391-&#1085;&#1087;%20&#1086;&#1090;%2019.12.2019.pdf" TargetMode="External"/><Relationship Id="rId40" Type="http://schemas.openxmlformats.org/officeDocument/2006/relationships/hyperlink" Target="file:///C:\Users\pln_pisareva\Downloads\&#1055;&#1088;&#1080;&#1082;&#1072;&#1079;&#1099;%202019\&#1055;&#1088;&#1080;&#1082;&#1072;&#1079;%20&#8470;%20359-&#1085;&#1087;%20&#1086;&#1090;%2019.12.2019.pdf" TargetMode="External"/><Relationship Id="rId45" Type="http://schemas.openxmlformats.org/officeDocument/2006/relationships/hyperlink" Target="file:///C:\Users\pln_pisareva\Downloads\&#1055;&#1088;&#1080;&#1082;&#1072;&#1079;&#1099;%202019\&#1055;&#1088;&#1080;&#1082;&#1072;&#1079;%20&#8470;%20391-&#1085;&#1087;%20&#1086;&#1090;%2019.12.2019.pd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pln_pisareva\Downloads\&#1055;&#1088;&#1080;&#1082;&#1072;&#1079;&#1099;%202019\&#1055;&#1088;&#1080;&#1082;&#1072;&#1079;%20&#8470;%20411-&#1085;&#1087;%20&#1086;&#1090;%2019.12.2019.pdf" TargetMode="External"/><Relationship Id="rId23" Type="http://schemas.openxmlformats.org/officeDocument/2006/relationships/hyperlink" Target="file:///C:\Users\pln_pisareva\Downloads\&#1055;&#1088;&#1080;&#1082;&#1072;&#1079;&#1099;%202019\&#1055;&#1088;&#1080;&#1082;&#1072;&#1079;%20&#8470;%20418-&#1085;&#1087;%20&#1086;&#1090;%2019.12.2019.pdf" TargetMode="External"/><Relationship Id="rId28" Type="http://schemas.openxmlformats.org/officeDocument/2006/relationships/hyperlink" Target="file:///C:\Users\pln_pisareva\Downloads\&#1055;&#1088;&#1080;&#1082;&#1072;&#1079;&#1099;%202019\&#1055;&#1088;&#1080;&#1082;&#1072;&#1079;%20&#8470;%20407-&#1085;&#1087;%20&#1086;&#1090;%2019.12.2019.pdf" TargetMode="External"/><Relationship Id="rId36" Type="http://schemas.openxmlformats.org/officeDocument/2006/relationships/hyperlink" Target="file:///C:\Users\pln_pisareva\&#1055;&#1088;&#1080;&#1082;&#1072;&#1079;&#1099;%202019\&#1055;&#1088;&#1080;&#1082;&#1072;&#1079;%20&#8470;%20253-&#1085;&#1087;%20&#1086;&#1090;%2012.12.2019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pln_pisareva\Downloads\&#1055;&#1088;&#1080;&#1082;&#1072;&#1079;&#1099;%202019\&#1055;&#1088;&#1080;&#1082;&#1072;&#1079;%20&#8470;%20406-&#1085;&#1087;%20&#1086;&#1090;%2019.12.2019.pdf" TargetMode="External"/><Relationship Id="rId19" Type="http://schemas.openxmlformats.org/officeDocument/2006/relationships/hyperlink" Target="file:///C:\Users\pln_pisareva\Downloads\&#1055;&#1088;&#1080;&#1082;&#1072;&#1079;&#1099;%202019\&#1055;&#1088;&#1080;&#1082;&#1072;&#1079;%20&#8470;%20413-&#1085;&#1087;%20&#1086;&#1090;%2019.12.2019.pdf" TargetMode="External"/><Relationship Id="rId31" Type="http://schemas.openxmlformats.org/officeDocument/2006/relationships/hyperlink" Target="file:///C:\Users\pln_pisareva\&#1055;&#1088;&#1080;&#1082;&#1072;&#1079;&#1099;%202020\&#1055;&#1088;&#1080;&#1082;&#1072;&#1079;%20&#8470;%207-&#1085;&#1087;%20&#1086;&#1090;%2031.01.2020.pdf" TargetMode="External"/><Relationship Id="rId44" Type="http://schemas.openxmlformats.org/officeDocument/2006/relationships/hyperlink" Target="file:///C:\Users\pln_pisareva\&#1055;&#1088;&#1080;&#1082;&#1072;&#1079;&#1099;%202019\&#1055;&#1088;&#1080;&#1082;&#1072;&#1079;%20&#8470;%20616-&#1085;&#1087;%20&#1086;&#1090;%2031.12.2019.pdf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file:///C:\Users\pln_pisareva\Downloads\&#1055;&#1088;&#1080;&#1082;&#1072;&#1079;&#1099;%202019\&#1055;&#1088;&#1080;&#1082;&#1072;&#1079;%20&#8470;%20414-&#1085;&#1087;%20&#1086;&#1090;%2019.12.2019.pdf" TargetMode="External"/><Relationship Id="rId22" Type="http://schemas.openxmlformats.org/officeDocument/2006/relationships/hyperlink" Target="file:///C:\Users\pln_pisareva\Downloads\&#1055;&#1088;&#1080;&#1082;&#1072;&#1079;&#1099;%202019\&#1055;&#1088;&#1080;&#1082;&#1072;&#1079;%20&#8470;%20417-&#1085;&#1087;%20&#1086;&#1090;%2019.12.2019.pdf" TargetMode="External"/><Relationship Id="rId27" Type="http://schemas.openxmlformats.org/officeDocument/2006/relationships/hyperlink" Target="file:///C:\Users\pln_pisareva\Downloads\&#1055;&#1088;&#1080;&#1082;&#1072;&#1079;&#1099;%202019\&#1055;&#1088;&#1080;&#1082;&#1072;&#1079;%20&#8470;%20415-&#1085;&#1087;%20&#1086;&#1090;%2019.12.2019.pdf" TargetMode="External"/><Relationship Id="rId30" Type="http://schemas.openxmlformats.org/officeDocument/2006/relationships/hyperlink" Target="file:///C:\Users\pln_pisareva\Downloads\&#1055;&#1088;&#1080;&#1082;&#1072;&#1079;&#1099;%202019\&#1055;&#1088;&#1080;&#1082;&#1072;&#1079;%20&#8470;%20359-&#1085;&#1087;%20&#1086;&#1090;%2019.12.2019.pdf" TargetMode="External"/><Relationship Id="rId35" Type="http://schemas.openxmlformats.org/officeDocument/2006/relationships/hyperlink" Target="file:///C:\Users\pln_pisareva\Downloads\&#1055;&#1088;&#1080;&#1082;&#1072;&#1079;&#1099;%202019\&#1055;&#1088;&#1080;&#1082;&#1072;&#1079;%20&#8470;%20342-&#1085;&#1087;%20&#1086;&#1090;%2012.12.2019.pdf" TargetMode="External"/><Relationship Id="rId43" Type="http://schemas.openxmlformats.org/officeDocument/2006/relationships/hyperlink" Target="file:///C:\Users\pln_pisareva\Downloads\&#1055;&#1088;&#1080;&#1082;&#1072;&#1079;&#1099;%202019\&#1055;&#1088;&#1080;&#1082;&#1072;&#1079;%20&#8470;%20391-&#1085;&#1087;%20&#1086;&#1090;%2019.12.2019.pdf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88355238528874E-2"/>
          <c:y val="5.7281864157224249E-2"/>
          <c:w val="0.92851873941581475"/>
          <c:h val="0.75336262061782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diamond"/>
            <c:size val="12"/>
            <c:spPr>
              <a:solidFill>
                <a:schemeClr val="tx2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6.2742482998089877E-2"/>
                  <c:y val="-0.175505769492780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 </a:t>
                    </a:r>
                    <a:r>
                      <a:rPr lang="en-US"/>
                      <a:t>197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879707420522431E-2"/>
                  <c:y val="-0.2248205221364765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20</a:t>
                    </a:r>
                    <a:r>
                      <a:rPr lang="ru-RU" sz="1200" b="1"/>
                      <a:t> </a:t>
                    </a:r>
                    <a:r>
                      <a:rPr lang="en-US" sz="1200" b="1"/>
                      <a:t>595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484685882014303E-2"/>
                  <c:y val="-0.1681247314382334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20</a:t>
                    </a:r>
                    <a:r>
                      <a:rPr lang="ru-RU" sz="1200" b="1"/>
                      <a:t> </a:t>
                    </a:r>
                    <a:r>
                      <a:rPr lang="en-US" sz="1200" b="1"/>
                      <a:t>604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565997477581984E-2"/>
                  <c:y val="-0.19639402334347608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20</a:t>
                    </a:r>
                    <a:r>
                      <a:rPr lang="ru-RU" sz="1200" b="1"/>
                      <a:t> </a:t>
                    </a:r>
                    <a:r>
                      <a:rPr lang="en-US" sz="1200" b="1"/>
                      <a:t>235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2480445698254471E-2"/>
                  <c:y val="-0.1875205679011482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19</a:t>
                    </a:r>
                    <a:r>
                      <a:rPr lang="ru-RU" sz="1200" b="1"/>
                      <a:t> </a:t>
                    </a:r>
                    <a:r>
                      <a:rPr lang="en-US" sz="1200" b="1"/>
                      <a:t>812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4941311215489987E-2"/>
                  <c:y val="-0.195216019731211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</a:t>
                    </a:r>
                    <a:r>
                      <a:rPr lang="en-US"/>
                      <a:t>772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1016931842954992E-2"/>
                  <c:y val="-0.212963629313145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</a:t>
                    </a:r>
                    <a:r>
                      <a:rPr lang="en-US"/>
                      <a:t>503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2011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24197</c:v>
                </c:pt>
                <c:pt idx="1">
                  <c:v>20595</c:v>
                </c:pt>
                <c:pt idx="2">
                  <c:v>20604</c:v>
                </c:pt>
                <c:pt idx="3">
                  <c:v>20235</c:v>
                </c:pt>
                <c:pt idx="4">
                  <c:v>19812</c:v>
                </c:pt>
                <c:pt idx="5">
                  <c:v>18772</c:v>
                </c:pt>
                <c:pt idx="6">
                  <c:v>17503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029376"/>
        <c:axId val="143030912"/>
      </c:lineChart>
      <c:catAx>
        <c:axId val="14302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30912"/>
        <c:crosses val="autoZero"/>
        <c:auto val="1"/>
        <c:lblAlgn val="ctr"/>
        <c:lblOffset val="100"/>
        <c:noMultiLvlLbl val="0"/>
      </c:catAx>
      <c:valAx>
        <c:axId val="143030912"/>
        <c:scaling>
          <c:orientation val="minMax"/>
          <c:max val="30000"/>
          <c:min val="150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29376"/>
        <c:crosses val="autoZero"/>
        <c:crossBetween val="between"/>
        <c:majorUnit val="5000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443F-564A-4E30-9097-C509F499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19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Савченко</dc:creator>
  <cp:lastModifiedBy>Александра В. Писарева</cp:lastModifiedBy>
  <cp:revision>32</cp:revision>
  <cp:lastPrinted>2021-01-27T07:48:00Z</cp:lastPrinted>
  <dcterms:created xsi:type="dcterms:W3CDTF">2021-01-22T12:27:00Z</dcterms:created>
  <dcterms:modified xsi:type="dcterms:W3CDTF">2021-01-27T07:52:00Z</dcterms:modified>
</cp:coreProperties>
</file>